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переполненная благодарностью, раз за разом перечитывала письмо даоса Юйсюань, запоминая каждое слово и каждую фразу, прежде чем разорвать его на мелкие кусочки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содержалось слишком много информации, и даже если бы его сожгли, призраки могли бы прочитать его по пеплу. Поэтому, чтобы быть уверенной, она уничтожила его, проглотив.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глубоко вдохнула, заставила себя улыбнуться, а затем слегка похлопала себя по лицу, чтобы улыбка стала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учитель не погиб окончательно, и в будущем ещё оставалась надежда. Она отомстила за смерть жителей деревни, а бандиты из Крепости Восьми Врат были уничтожены. Она должна была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небольшой мешочек под названием Мешок Цянькунь, о котором говорила Юйсюань, она попыталась использовать его, следуя инструкциям, описанным в письме. Метод управления предметами с помощью силы мысли Юйсюань объяснила ей, используя нефритовый жезл как пример. Лун Чи попробовала и открыла мешок. Несмотря на его крошечный размер, внутри было пространство размером с комнату, почти полностью заполненное. Там были даже походные принадлежности, включая котелок, миски и ложки, а также небольшой стол с картой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карту и обнаружила, что на ней отмечено множество мест. Из всех названий она знала только три секты: Секта Бессмертных Облаков, Секта Драконьих Врат и Секта Звёздной Луны. Остальные были ей незнакомы. Она долго искала, но так и не смогла найти Дворец Сюаньнюй. К счастью, на карте были нарисованы три линии со стрелками. Начало одной из них находилось рядом с городом Линьцзян, который подчинялся Цзянчжоу. Рядом протекала большая река, и она предположила, что это должно быть рядом с деревней Таньту.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стрелкам, она наконец нашла город Уван в Области Преисподней. Он был настолько маленьким, что его название даже не помещалось на карте, и только благодаря стрелке, которую Юйсюань специально нарисовала, она смогла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вдруг осознала, что без такой заботливой Юйсюань она бы даже не знала, как найти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Юйсюань говорила, что, кроме Мешка Цянькунь, остальные вещи не представляют ценности, Лун Чи заметила, что нити на одежде были сделаны из золота, что говорило об их дороговизне. К тому же нести поклажу было неудобно как в пути, так и в бою, поэтому она сложила прах своего учителя и его одежду в Мешок Цянькунь. Серебро и медные монеты она оставила в свёртке, взяла карту и отправилась искать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была покрыта кровью, и, когда она умылась, Эргоу уже вернулся с едой и развёл костёр, чтобы поджарить дикого кролика. В углях также пеклись бататы.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Эргоу заметил, что, когда Лун Чи вошла во двор, у неё был полный свёрток, а теперь он был почти пустым, 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бросила свёрток Эргоу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Пригодится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поймал свёрток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серебро и монеты, после чего вернул его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возьми. В пути без денег не обойтись. Я, как мужчина, могу и без них обойтись, а ты, девчонка... Даже если ты сильнее меня, ты всё равно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её чистое лицо, затем смущённо отвёл взгляд. Его лицо покраснело, и, чтобы скрыть смущение, он шутливо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оказывается, ты, когда умываешься, такая белая и симпатичная.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парень — какой из него мужчина! Лун Чи фыркнула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настоящий мужчина должен был быть таким, как её учитель — стойким, принципиальным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быть тёмным, чтобы выглядеть внушительно. Мне просто не везёт, я не могу загореть.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стала с ним спорить, взяла дрова и развела собственный костёр рядом с его. Достав Мешок Цянькунь, она достала котелок и тыкву с водой, налила воды, добавила немного пятицветного риса и начала 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широко раскрыл глаза, присел рядом с Лун Чи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 легендарный Мешок Цянькунь! Говорят, это сокровище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Юйсюань и правда не твоя родственница?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кажется, догадывается о моём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у меня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переворачивать кролика на костре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Лун Чи сварилась быстрее, чем кролик Эргоу. Вскоре она разлила кашу по мискам и дала одну Эргоу: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 долгий путь, а Эргоу был измотан и подвергся воздействию иньской ци. Если он заболеет, это будет серьёзно, и на восстановление уйдёт не меньше года. Пятицветный рис помогал вывести иньскую ци и восстановить силы. После еды и хорошего сна он снова будет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доела оставшиеся три с половиной миски каши, почувствовав сытость и небольшое облегчение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нужно двигаться дальше, смерть всей деревни и учителя всё ещё тяжело давила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она ни чувствовала, им нужно было жить. Она должна была доставить прах учителя к старшей сестре и выполнить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закончив кашу, не смог бороться с сонливостью и, не доев кролика, свернулся у костра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Юйсюань, Лун Чи не стала копать яму для сна. Вместо этого она села у костра, скрестив ноги, и начала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утром, она бы справилась, но медитировать вместо сна было для неё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некоторое время, она не выдержала, перешла к месту, где было больше камней, выкопала яму и улеглась в ней. Свернувшись калачиком, она почувствовала тепло и влагу, исходящие от земли, а также лёгкое дуновение ветра. Это придало ей спокойствия, и она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уже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Костёр погас, а маленький двор снова выглядел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встала из ямы, отряхнула землю с одежды, засыпала яму и утрамбовала её ногами, прикрыв сверху сухой землёй 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разбудила Эргоу, который спал, раскинувшись в разные стороны, и они отправились во двор умыться. Вернувшись, она увидела, что Эргоу сидит на земле, разрывая кролика. Мясо местами подгорело, но некоторые части были вполне съедобны.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достала карту, запомнила маршрут и отдала её Эргоу, указав на место, где находился Дворец Сюаньнюй: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добраться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слова «Город Уван в Области Преисподней», Эргоу вскрикнул, его лицо исказилось от ужаса,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Уван в Области Преисподней находился недалеко от Цзянчжоу. Две области граничили, но между ними лежали две огромные горные цепи: Гора Великой Сосны со стороны Цзянчжоу и Великая гора Инь со стороны Области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Великой Сосны была покрыта высокими соснами, достигающими облаков, и постоянно окутана туманом. В горах легко заблудиться, а кроме того, там обитало множество духов. Самые известные из них — пять великих семей, известных как Пять Бессмертных Горы Великой Сосны: лиса, змея, хорь, ёж и крыса. Они распространялись из этой горы, и в Цзянчжоу их почитали как домашних духов-хранителей. Помимо этих пяти, там также водились медведи-оборотни, а также множество других духов и призраков. Попасть в Гору Великой Сосны — значит оказаться в мире духов, и встретить их было неизбежно. Единственный путь из Горы Великой Сосны в Область Преисподней назывался Тропой Блуждающих Душ. Это была дорога, проложенная через лес, окружённая густыми деревьями и скалами, с густым туманом и ядовитыми испарениями. Когда торговые караваны шли по ней, люди впереди не видели тех, кто сзади. Они слышали голоса, но не видели людей. Часто случалось, что в караване появлялись лишние люди или кто-то исчезал. В Горе Великой Сосны было проще — духи обычно брали плату за проход и редко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попасть в Великую гору Инь — это уже было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