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 сел на постель и пригласил Ван Эргоу сесть рядом,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хочешь заработать, тебе нужно отправиться на Великую гору Инь. Там есть вещи, которые, хотя караваны больше не приезжают, всё же нужны в Царстве призраков Преисподней. Но это зависит от удачи, и это опасно. Большинство лекарственных трав там ядовиты, и обычные люди не могут их собирать. Даже если кто-то и соберёт, это будет стоить ему жизни, так как от постоянного контакта с ними тело разрушается.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готов рискнуть жизнью и убивать,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тоже села рядом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поимки призраков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 посмотрел на неё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этих призраков и демонов есть связи. Если ты убьёшь одного, придёт другой, а если убьёшь старшего, может появиться целая стая. Сейчас в этом городе охотники на демонов и ловцы призраков все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 тяжесть на сердце. Она встала и вышла на улицу, сев у двери и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Таньту можно было видеть звёзды и луну, но здесь небо было покрыто густыми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 ребёнок лет пяти-шести, облизывая пальцы. Она повернулась и увидела, что он слизывает крошки от булочки.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Лун Чи, его улыбка была красивой, а глаза чистыми, но его лицо было впалым, а на лбу виднелся зеленоватый оттенок. Его тело было истощено, как скелет, обтянутый кожей, и вокруг него витала иньская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не стоит показывать свои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Пятицветный рис был чрезвычайно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этих людей, таких же сирот, Лун Чи не смогла быть жёсткой. Она тайком достала из Мешка Цянькунь две горсти пятицветного риса и, пока никто не видел, взяла тыкву с чистой водой. Она использовала их кастрюлю, чтобы сварить пятицветную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увидев, что Лун Чи достала пятицветный рис, был в шоке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 тоже встал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рис! Это небесный рис Секты Бессмертных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благоговением посмотрел на Лун 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бессмертный из Секты Бессмертных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меня есть с ними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воду из тыквы в кастрюлю. Для варки пятицветного риса нужна чистая вода, иначе рис испортится. Эта тыква была сокровищем, казавшимся маленькой, но вмещавшей много воды. Даос Юйсюань подготовила её заранее, и воды хватило бы на три года варки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Сюн, увидев это, упал на колени перед Лун Чи и стал кланяться,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вас от имени этих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быстро поддержал Бай Сюна,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так! Бай-гэ,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Лун Чи, не зная, что сказать. Рис, который дала даос Юйсюань, был ограничен, и если его съесть, больше не будет. А Лун Чи не могла есть другую еду, что же она будет делать, когда рис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 крепко сжал руку Эргоу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небесный рис можно обменять только на духовные камни, даже золото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молча варила кашу, а когда она была готова, раздала каждому в дворе по небольшой миске. Она предупредила, что нельзя пить много, иначе они не смогут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появилась иньская ци, и у входа во двор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это за вкусный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 дрогнул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ничего особенного! Господин Чжао, как вы сюда попали...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навстречу, и тут Лун Чи встала у ворот, а господин Чжао с испугом отступил, сухо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вас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кивнул с извинением, не решаясь отступить, и медленно вышел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Чжао так испугался? Его старший сын — начальник городской стражи этой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повернулась и пошла в дом,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боятся злых людей. На мне много грехов убийства, и он не осмелился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Сюн, услышав о грехах убийства, вспомнил, что сам тоже убил больше десятка человек, но господин Чжао смотрел на него, как на ребёнка.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не считала. Почти всех мужчин в семнадцати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взяла меч и ящик с прахом своего учителя и сказала Ван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Уван ночью много призраков, тебе опасно выходить.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последовал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подожди до утра. Призраки здесь слишком злые!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мои привычки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замолчал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Лун Чи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вышла из дома и увидела, что улицы были заполнены призраками. Они толпились, заполняя улицы, и вдоль дороги стояли прилавки с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заинтересовалась, что продают призраки, и, подойдя ближе, увидела, что продают человеческое мясо. У неё в желудке всё перевернулось, и она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в город Уван она думала, что Дворец Сюаньнюй будет трудно найти. Ведь раньше это была большая школа, которая, вероятно, находилась в горах, и после её уничтожения дорога заросла травой. Из-за противостояния Дворца Сюаньнюй и Царства призраков Преисподней она боялась, что её расспросы вызовут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приехав сюда, она поняла, что искать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Уван был разделён на внешний город, внутренний город и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Сюаньнюй находился в центре города, и, войдя в город, достаточно было идти к центру, чтобы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беспокоило, не был ли дворец Сюаньнюй, превратившийся в руины, захвачен призраками Преисподней и превращён в их дворец или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шла по переполненному призраками рынку, и призраки, увидев её, расступались перед ней, боясь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боятся призраков, но иногда и призраки боятся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улице и заметила, что среди толпы были не только призраки, но и духи, а также люди с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улице было мало тех, кого призраки избегали, поэтому Лун Чи привлекла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обращала внимания на взгляды и продолжала быстро идти к дворцу. Вдруг она почувствовала нечто странное и, обернувшись, увидела женщину, излучающую холодную ауру. Она смотрела на Лун Чи, её взгляд был пронзительным, как нож, и её лицо было бледным от долгого отсутствия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кто-то замечает, что на него смотрят, он отводит взгляд, чтобы избежать зрительного контакта, но эта женщина не сделала этого, продолжая смотреть на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встретив её взгляд и не почувствовав враждебности,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холодная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повернула голову, словно обращаясь к женщине позади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красном, стоящая за ней, толкнула инвалидную коляску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вздрогнула и присмотрелась. Толкающая коляску женщина оказалась старухой, одетой в ярко-красное, её наряд был ярче свадебного платья, а её лицо, несмотря на возраст, было столь же ярким, как и её одежда. Лун Чи подумала, что эти две женщины, вероятно,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вспомнив, что её меч был хорошо спрятан, и не увидев белую старуху, решилась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обсуждаете меня в моём присутствии.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старуха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обсуждали тебя за твоей спиной. Разве это невежливо? Девочка, ты, наверное, из другого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подумав, что они могут быть врагами её учителя, не стала рассказывать о себе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путь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неожиданно добралась до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города Уван был в руинах, заросших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