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Ты не можешь ходить, и если я уйду, тебе придётся самой доползти до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обвязала полотенце вокруг тыквы, взяла костыль и, опираясь на него, добралась до ванны. Повернувшись спиной к Лун Чи, она начала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фыркнула и подпрыгнула к Нань Лицзю:</w:t>
      </w:r>
    </w:p>
    <w:p w:rsidR="00BB20FC" w:rsidRPr="00357A74" w:rsidRDefault="00357A74" w:rsidP="00BB20FC">
      <w:pPr>
        <w:jc w:val="left"/>
        <w:rPr>
          <w:sz w:val="28"/>
          <w:lang w:val="en-US"/>
        </w:rPr>
      </w:pPr>
      <w:r w:rsidRPr="00357A74">
        <w:rPr>
          <w:sz w:val="28"/>
          <w:lang w:val="en-US"/>
        </w:rPr>
        <w:t>— У меня есть всё, что есть у тебя, ничего не 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и выпрыгнула из двора, отправившись к своей бабушке. Она чувствовала себя несчастной: Нань Лицзю плохо к ней относилась, но она всё равно о ней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опираясь на костыль, смотрела на ванну, которая была настолько мелкой, что вода едва достигала её щиколоток. Она чувствовала себя совершенно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ноги могли держать её, она бы могла стоять в ванне, но сейчас ей приходилось сидеть в этой мелкой ванне, как младенцу. Она ведь не Лун Чи, которая во сне могла грызть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поколебалась, заметив рядом маленький стульчик, явно предназначенный для ванны, и села на него,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набор для младенца: ванна, ковшик, маленький стульчик для взрослых и игрушка — деревянная 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для младенца, который Бессмертная госпожа Цуй приготовила для Лун Чи, не использовался ею, а теперь достался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чувствовала себя униженной и хотела схватить Лун Чи и отшлёпать.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отправилась к своей бабушке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дала ей мешок с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смущённо отвела взгляд:</w:t>
      </w:r>
    </w:p>
    <w:p w:rsidR="00BB20FC" w:rsidRPr="00357A74" w:rsidRDefault="00357A74" w:rsidP="00BB20FC">
      <w:pPr>
        <w:jc w:val="left"/>
        <w:rPr>
          <w:sz w:val="28"/>
          <w:lang w:val="en-US"/>
        </w:rPr>
      </w:pPr>
      <w:r w:rsidRPr="00357A74">
        <w:rPr>
          <w:sz w:val="28"/>
          <w:lang w:val="en-US"/>
        </w:rPr>
        <w:t>— А есть что-нибудь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Духовные камни — это уже ценность. Здесь сто штук, тебе хватит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указала на лежащий рядом нефритовый мозг возрастом в десять тысяч лет, тысячелетний гриб линчжи и нефритовую черепаху, окружённую туманным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махнула рукой:</w:t>
      </w:r>
    </w:p>
    <w:p w:rsidR="00BB20FC" w:rsidRPr="00357A74" w:rsidRDefault="00357A74" w:rsidP="00BB20FC">
      <w:pPr>
        <w:jc w:val="left"/>
        <w:rPr>
          <w:sz w:val="28"/>
          <w:lang w:val="en-US"/>
        </w:rPr>
      </w:pPr>
      <w:r w:rsidRPr="00357A74">
        <w:rPr>
          <w:sz w:val="28"/>
          <w:lang w:val="en-US"/>
        </w:rPr>
        <w:t>— Выбирай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Можно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Бери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продолжила упаковывать домашние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чувствовала себя неловко, но содержание её старшей сестры действительно требовало больших затрат, и сейчас она была бедна. Она сказала:</w:t>
      </w:r>
    </w:p>
    <w:p w:rsidR="00BB20FC" w:rsidRPr="00357A74" w:rsidRDefault="00357A74" w:rsidP="00BB20FC">
      <w:pPr>
        <w:jc w:val="left"/>
        <w:rPr>
          <w:sz w:val="28"/>
          <w:lang w:val="en-US"/>
        </w:rPr>
      </w:pPr>
      <w:r w:rsidRPr="00357A74">
        <w:rPr>
          <w:sz w:val="28"/>
          <w:lang w:val="en-US"/>
        </w:rPr>
        <w:t>— Бабушка, считай, что я беру это в долг, потом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Всё в нашем доме в будущем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кивнула, достала мешок Цянькунь и начала складывать туда всё, что казалось ценным и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заметила действия Лун Чи и медленно повернулась, увидев, как вещи, которые она упаковала и сложила в кучу, одна за другой исчезают в мешке её внучки, словно их 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забрала целую кучу, но, почувствовав неловкость, больше не стала брать. Она достала бумагу и кисть, пересчитала всё и написала долговую расписку своей бабушке:</w:t>
      </w:r>
    </w:p>
    <w:p w:rsidR="00BB20FC" w:rsidRPr="00357A74" w:rsidRDefault="00357A74" w:rsidP="00BB20FC">
      <w:pPr>
        <w:jc w:val="left"/>
        <w:rPr>
          <w:sz w:val="28"/>
          <w:lang w:val="en-US"/>
        </w:rPr>
      </w:pPr>
      <w:r w:rsidRPr="00357A74">
        <w:rPr>
          <w:sz w:val="28"/>
          <w:lang w:val="en-US"/>
        </w:rPr>
        <w:t>— Я верну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взяла расписку, на которой также было написано, что Лун Чи будет помогать ей по хозяйству месяц в год в качестве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помахала рукой:</w:t>
      </w:r>
    </w:p>
    <w:p w:rsidR="00BB20FC" w:rsidRPr="00357A74" w:rsidRDefault="00357A74" w:rsidP="00BB20FC">
      <w:pPr>
        <w:jc w:val="left"/>
        <w:rPr>
          <w:sz w:val="28"/>
          <w:lang w:val="en-US"/>
        </w:rPr>
      </w:pPr>
      <w:r w:rsidRPr="00357A74">
        <w:rPr>
          <w:sz w:val="28"/>
          <w:lang w:val="en-US"/>
        </w:rPr>
        <w:t>— Бабушка, у меня есть дела,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земляное перемещение, чтобы покинуть пещеру и отправиться в храм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появилась в храме, её заметили ученики Секты Бессмертных Облаков, и один из них крикнул: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стражники подбежали и окружили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девушку лет шестнадцати-семнадцати, одетую в дорогую шёлковую ткань, с распущенными волосами, на голове которой были три маленьких листа женьшеня и жемчужина, они сразу узнали Лун Чи и начали кланяться, называя её «Учительница Лун», «Сестра Лун», «Прабабушка Лун»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внезапно получив столько «родственников», немного растерялась, но, учитывая, что она и Нань Лицзю могли называть друг друга сёстрами, а даос Юйсюань была её полуучителем и воспитателем, она приняла это, ведь ей нужно было просить о помощи. Лун Чи спросила:</w:t>
      </w:r>
    </w:p>
    <w:p w:rsidR="00BB20FC" w:rsidRPr="00357A74" w:rsidRDefault="00357A74" w:rsidP="00BB20FC">
      <w:pPr>
        <w:jc w:val="left"/>
        <w:rPr>
          <w:sz w:val="28"/>
          <w:lang w:val="en-US"/>
        </w:rPr>
      </w:pPr>
      <w:r w:rsidRPr="00357A74">
        <w:rPr>
          <w:sz w:val="28"/>
          <w:lang w:val="en-US"/>
        </w:rPr>
        <w:t>— Кто из вас умеет создавать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вышел вперёд:</w:t>
      </w:r>
    </w:p>
    <w:p w:rsidR="00BB20FC" w:rsidRPr="00357A74" w:rsidRDefault="00357A74" w:rsidP="00BB20FC">
      <w:pPr>
        <w:jc w:val="left"/>
        <w:rPr>
          <w:sz w:val="28"/>
          <w:lang w:val="en-US"/>
        </w:rPr>
      </w:pPr>
      <w:r w:rsidRPr="00357A74">
        <w:rPr>
          <w:sz w:val="28"/>
          <w:lang w:val="en-US"/>
        </w:rPr>
        <w:t>— Ученики Секты Бессмертных Облаков изучают создание артефактов, искусство талисманов и создание пилюль, и по мере повышения уровня практики они специализируются в зависимости от своих способностей и интересов. Если это обычные артефакты, мы можем их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кивнула, достала нефритовый мозг возрастом в десять тысяч лет:</w:t>
      </w:r>
    </w:p>
    <w:p w:rsidR="00BB20FC" w:rsidRPr="00357A74" w:rsidRDefault="00357A74" w:rsidP="00BB20FC">
      <w:pPr>
        <w:jc w:val="left"/>
        <w:rPr>
          <w:sz w:val="28"/>
          <w:lang w:val="en-US"/>
        </w:rPr>
      </w:pPr>
      <w:r w:rsidRPr="00357A74">
        <w:rPr>
          <w:sz w:val="28"/>
          <w:lang w:val="en-US"/>
        </w:rPr>
        <w:t>— Я хочу заказать инвалидное кресло для Нань Лицзю, это плата, если не хватит, я могу добавить. Кресло должно быть прочным, устойчивым к атакам артефактов и иметь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описала внешний вид кресла, которое Нань Лицзю использовала раньше, и заметила, что выражение лиц учеников стало странным. Она спросила:</w:t>
      </w:r>
    </w:p>
    <w:p w:rsidR="00BB20FC" w:rsidRPr="00357A74" w:rsidRDefault="00357A74" w:rsidP="00BB20FC">
      <w:pPr>
        <w:jc w:val="left"/>
        <w:rPr>
          <w:sz w:val="28"/>
          <w:lang w:val="en-US"/>
        </w:rPr>
      </w:pPr>
      <w:r w:rsidRPr="00357A74">
        <w:rPr>
          <w:sz w:val="28"/>
          <w:lang w:val="en-US"/>
        </w:rPr>
        <w:t>— Кресло Нань Лицзю не было таким дорогим,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ученик махнул рукой, чтобы остальные вернулись к своим постам, и объяснил Лун Чи:</w:t>
      </w:r>
    </w:p>
    <w:p w:rsidR="00BB20FC" w:rsidRPr="00357A74" w:rsidRDefault="00357A74" w:rsidP="00BB20FC">
      <w:pPr>
        <w:jc w:val="left"/>
        <w:rPr>
          <w:sz w:val="28"/>
          <w:lang w:val="en-US"/>
        </w:rPr>
      </w:pPr>
      <w:r w:rsidRPr="00357A74">
        <w:rPr>
          <w:sz w:val="28"/>
          <w:lang w:val="en-US"/>
        </w:rPr>
        <w:t>— Говорят, что Город Уван и Правительница Нань стали единым целым, её сила настолько велика, что обычное артефактное кресло подойдёт только для передвижения, но не для боя. Предыдущее кресло Правительницы Нань было создано мастером механизмов из Долины Божественных Механизмов, который вдохновился Небесной звёздной сферой и создал его специально для неё. Оно было настолько искусным, что могло слиться с Городом Уван и Небесной звёздной сферой. Мастер механизмов уже умер, и, если не осталось чертежей, никто больше не сможет создать такое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дух Небесной звёздной сферы не каждый может увидеть и изучить. Он добавил:</w:t>
      </w:r>
    </w:p>
    <w:p w:rsidR="00BB20FC" w:rsidRPr="00357A74" w:rsidRDefault="00357A74" w:rsidP="00BB20FC">
      <w:pPr>
        <w:jc w:val="left"/>
        <w:rPr>
          <w:sz w:val="28"/>
          <w:lang w:val="en-US"/>
        </w:rPr>
      </w:pPr>
      <w:r w:rsidRPr="00357A74">
        <w:rPr>
          <w:sz w:val="28"/>
          <w:lang w:val="en-US"/>
        </w:rPr>
        <w:t>— Если мы создадим кресло, с нынешней силой Правительницы Нань она, скорее всего, раздавит его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восемьдесят одну Небесную кару и выдержав удар печати горы Чжао Чжэньцзы, можно представить, насколько велика сила Нань Лицзю. Если она сядет на кресло, созданное нами, и начнёт драться, скорее всего, кресло развалится раньше, чем она сама. Нань Лицзю потом может прийти в Секту Бессмертных Облаков и устроить разборки. Человек, который может использовать своё тело как сосуд для духа артефакта и разрушить всю Великую гору Инь, чтобы запечатать Врата духов, даже за нефритовый мозг возрастом в десять тысяч лет они не рискнули бы её рассердить.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извиняюще поклонился Лун Чи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в полном замешательстве. Содержание Нань Лицзю не только дорого, но даже с деньгами её не прокормить! Она вдруг захотела вернуться в пещеру, взвалить Нань Лицзю на спину и выбросить её. Но она вспомнила, как её учитель, не имея возможности её содержать, нёс её в Обитель Великого Покоя за рисом, но не бросил её. Сейчас она хотела выбросить дочь своего учителя из-за кресла, и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вдруг вспомнила, что предыдущее кресло Нань Лицзю было сделано из драконьей кости. Кресло Нань Лицзю прослужило недолго, и теперь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себя ужасно, она долго стояла в оцепенении, прежде чем смириться с этим фактом, и пошла к своему деду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разговаривал с мужчиной, выглядевшим на сорок лет, и, увидев Лун Чи, идущую с опущенной головой и унылым видом, поднял на неё взгляд:</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раза он не решался сразу что-то обещать, сначала хотел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Дед, Нань Лицзю нуждается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тут же втянул воздух, чуть не выкрикнув: «Убирайся отсюда». Но он сдержался, проигнорировал Лун Чи и продолжил разговор со Старейшиной Кунхэн.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подперев подбородок рукой, с грустным видом присела у ног своего деда и подумала:</w:t>
      </w:r>
    </w:p>
    <w:p w:rsidR="00BB20FC" w:rsidRPr="00357A74" w:rsidRDefault="00357A74" w:rsidP="00BB20FC">
      <w:pPr>
        <w:jc w:val="left"/>
        <w:rPr>
          <w:sz w:val="28"/>
          <w:lang w:val="en-US"/>
        </w:rPr>
      </w:pPr>
      <w:r w:rsidRPr="00357A74">
        <w:rPr>
          <w:sz w:val="28"/>
          <w:lang w:val="en-US"/>
        </w:rPr>
        <w:t>— Дед, я слышала, что в Секте Бессмертных Облаков есть мастер создания артефактов, он может сделать кресло для старшей сестры? Я могу снизить требования, не нужно столько механизмов, столько украшений, просто чтобы кресло могло выдержать бой и не быть раздавленным Городом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Кунхэн молча пил чай, мысленно сказав: «То, что не может быть раздавлено Городом Уван, относится к уровню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не выдержал:</w:t>
      </w:r>
    </w:p>
    <w:p w:rsidR="00BB20FC" w:rsidRPr="00357A74" w:rsidRDefault="00357A74" w:rsidP="00BB20FC">
      <w:pPr>
        <w:jc w:val="left"/>
        <w:rPr>
          <w:sz w:val="28"/>
          <w:lang w:val="en-US"/>
        </w:rPr>
      </w:pPr>
      <w:r w:rsidRPr="00357A74">
        <w:rPr>
          <w:sz w:val="28"/>
          <w:lang w:val="en-US"/>
        </w:rPr>
        <w:t>— А где тот кусок драконьей кости, который ты дала своей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Кунхэн поднял бровь, удивившись, что Хребет Женьшеневого Владыки даже подарил Нань Лицзю драконью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w:t>
      </w:r>
    </w:p>
    <w:p w:rsidR="00BB20FC" w:rsidRPr="00357A74" w:rsidRDefault="00357A74" w:rsidP="00BB20FC">
      <w:pPr>
        <w:jc w:val="left"/>
        <w:rPr>
          <w:sz w:val="28"/>
          <w:lang w:val="en-US"/>
        </w:rPr>
      </w:pPr>
      <w:r w:rsidRPr="00357A74">
        <w:rPr>
          <w:sz w:val="28"/>
          <w:lang w:val="en-US"/>
        </w:rPr>
        <w:t>— Возможно, она его поглотила, или он был разрушен небесной молнией, иначе она бы не осталась без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схватился за грудь, чувствуя себя подавленным. Он сказал Старейшине Кунхэн:</w:t>
      </w:r>
    </w:p>
    <w:p w:rsidR="00BB20FC" w:rsidRPr="00357A74" w:rsidRDefault="00357A74" w:rsidP="00BB20FC">
      <w:pPr>
        <w:jc w:val="left"/>
        <w:rPr>
          <w:sz w:val="28"/>
          <w:lang w:val="en-US"/>
        </w:rPr>
      </w:pPr>
      <w:r w:rsidRPr="00357A74">
        <w:rPr>
          <w:sz w:val="28"/>
          <w:lang w:val="en-US"/>
        </w:rPr>
        <w:t>— Думаю, мы можем ускорить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поскорее вознестись, чтобы не умереть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молча посмотрела на своего деда и продолжила сидеть у его ног, как щенок,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не выдержал, вздохнул:</w:t>
      </w:r>
    </w:p>
    <w:p w:rsidR="00BB20FC" w:rsidRPr="00357A74" w:rsidRDefault="00357A74" w:rsidP="00BB20FC">
      <w:pPr>
        <w:jc w:val="left"/>
        <w:rPr>
          <w:sz w:val="28"/>
          <w:lang w:val="en-US"/>
        </w:rPr>
      </w:pPr>
      <w:r w:rsidRPr="00357A74">
        <w:rPr>
          <w:sz w:val="28"/>
          <w:lang w:val="en-US"/>
        </w:rPr>
        <w:t>— Драконья кость не так легко разрушается небесной молнией, сама иди и спроси свою старшую сестру, куда делось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как будто отгоняя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