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госпожа Цуй, услышав это, крепко сжала свой посох. Если бы не воды Реки Преисподней, которые уже поднимались, она бы точно уложила свою маленькую внучку на землю и хорошенько проучила. Она громко фыркнула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уже заливает пещеру, поспеши. Твоя старшая сестра все еще в твоем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не обращая внимания на Лун Чи,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сама несет свою старшую сестру, раз так любит болтать. Она не беспокоилась о Нань Лицзю, ведь та уже смогла подчинить себе упыря-хоу. Эти воды Реки Преисподней, которые для других были смертельным ядом, для нее не представляли никакой угрозы. Что касается ее внучки, то та была еще более неутомимой, чем обезьяны в горах. Такие воды точно не станут для нее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используя легкую поступь, прыгала по камням, которые плавали на поверхности воды, и быстро добралась до своего двора. Она легко перепрыгнула через стену и, ухватившись за балку, собиралась войти в дом, как увидела свою старшую сестру, сидящую в тазу и использующую временный посох как весло, чтобы плыть по затопленному порогу.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Нань Лицзю, а та подняла голову и посмотрела на нее. Затем посох полетел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отклонилась в сторону, увернувшись,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бьешь?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посох, глубоко вонзившийся в балку, и протянула его обратно Нань Лицзю: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Держись, я подниму тебя и вынесу.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холодно посмотрела на Лун Чи, но все же взяла посох, позволив ей поднять себя. Когда она приблизилась, то схватила Лун Чи за плечо и, слегка нажав, оказалась у нее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Бессмертная госпожа Цуй любила свою внучку и использовала для таза особые материалы, которые не так легко разъедались водами Реки Преисподней, ей пришлось бы плескаться в грязной и вонючей воде сразу после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Лун Чи помогала Бессмертной госпоже Цуй с переездом, но разве что-то могло быть важнее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чувствовала, что для Лун Чи она была менее важна, чем кухонная утварь.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привыкшая к переменчивому настроению Нань Лицзю, не придала этому особого значения и просто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пока воды Реки Преисподней еще не поднялись по скалам, использовала искусство сокрытия в земле, чтобы вынести Нань Лицзю из своей пещеры. Только что выбравшись из земли, она почувствовала боль в ухе и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женьшень, Бессмертная госпожа Цуй и старейшина Кунхэн одновременно посмотрели на Лун Чи и Нань Лицзю, увидев, как Нань Лицзю дергает Лун Чи за ухо, а та кривится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госпожа Цуй с жалостью подумала: «Хотя внучка и заслуживает наказания, но нельзя же так сильно 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Лицзю, словно ничего не произошло, медленно отпустила ухо Лун Чи и, опираясь на посох, спустилась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Реки Преисподней поднимаются очень быстро, нужно срочно уходить, иначе будет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Бессмертную госпожу Цуй, Старого бессмертного женьшеня, старейшину Кунхэн и учеников секты Бессмертных Облаков, стоящих у входа, одновременно посмотреть на Нань Лицзю и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не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должны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обычных условиях воды Реки Преисподней не могут достичь поверхности мира живых, если только это не обратный поток. Если это обратный поток, то затопит не только Великую гору Инь и Гору Великой Сосны, но и всю область Юньчжоу вплоть до Реки Чёрных Вод. Из присутствующих только те, кто обладает великой силой и может преодолевать большие расстояния за день, смогут убежать от наводнения. Остальные не успеют.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понесу тебя на спине, мы сможем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 в своих способностях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помолчала пару мгновений,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духи с Хребта Женьшеневого Владыки и ученики секты Бессмертных Облаков, которые пришли вас спасать? Ты собираешься бросить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спасать Хребет Женьшеневого Владыки, и Лун Чи не могла просто убежать, бросив их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бессмертный женьшень и Бессмертная госпожа Цуй напряженно смотрели на Нань Лицзю и Лун Чи, их сердца сжимались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смотрела только на Лун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подавленно обняв меч,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останемся, так останемся.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госпожа Цуй хотела сказать, что ее внучка еще слишком молода, чтобы нести такую ответственность, но Нань Лицзю могла справиться, а жизнь ее внучки была связана с Нань Лицзю, и ноги последней были повреждены, так что внучке придется нести ее. Она подумала о том, что ее внучке в таком возрасте уже приходится нести Нань Лицзю на спине, рискуя жизнью, и с тяжелым вздохом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Кунхэн встал и глубоко поклонился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не взглянула на него, только оперлась на посох и направилась к Великой горе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чуть не плача, обернулась к своей бабушке. Она действительно не хотела идти с Нань Лицзю, но если та умрет, она тоже не выживет. Она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сохрани для меня все ценные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поняла, что ее семья была очень богата. Она подумала, что, отправляясь на бой, может повредить ценные вещи, которые бабушка дала ей, и стала вынимать их одну за другой: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 их, я заберу их после боя, чтобы они не испортились.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Юйсюань дала ей так много вещей, но теперь осталось совсем немного, а двенадцать золотых доспехов были уничтожены ураганом, который поднялся, когда появились Врата духов. Она не хотела, чтобы эти ценные вещи тоже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храма горных духов, оглядываясь через каждые три шага, и пошла догонять Нань Лицзю.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не позволила Лун Чи нести себя, опираясь на посох, спускалась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бежали вверх по склону, паникуя. Многие ученики крупных сект уже быстро отступали, а отдельные культиваторы и представители мелких сект все еще охотились на духов гор, пытаясь убить как можно больше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Чи, выйдя за пределы Хребта Женьшеневого Владыки, почувствовала, что за ней кто-то следит. Она обернулась, но никого не увидела.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нас кто-то преследует?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тихо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сильный, сильнее Чжао Чжэньцзы.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продолжила идти, пока они не вышли к краю Горы Великой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вершине, глядя на Великую гору Инь, превратившуюся в кровавое море,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Чжэньцзы прожил всего пятьсот с лишним лет, а Хэлянь Чунмин попал в Царство призраков Преисподней раньше, чем был основан город Уван. Секта Великого Предела возвысилась менее ста лет назад. Как Хэлянь Чунмин мог знать Чжао Чжэньцзы? Не только его имя, но и то, что он был главой секты Великого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удивилась, что Нань Лицзю вдруг заговорила об этом, как вдруг почувствовала нечто странное позади. Она обернулась и увидела, как воздух исказился, и позади них появился замаскированный мужчина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Миссия Правительницы Нань по защите Врат духов завершена, не так ли? Вы больше не человек, верно? То, что произойдет с миром людей в будущем, больше не имеет к вам никакого отношения. Если вы, будучи потомком семьи Хэлянь, перейдете на Путь призраков, почему бы не вернуть былую славу?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больше не обращала на него внимания, только опиралась на посох и шаг за шагом спускалась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Чжао Чжэньцзы заставила их осторожничать, и они больше не решались нападать на них, только наблюдали с горы, чтобы понять, что они задумали.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сказала Лун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ступишь в воды Реки Преисподней, используй драконью ци в своем теле и ци меча, чтобы защитить себя. Хотя драконья ци слаба, ее достаточно, чтобы защитить тебя от разъедания 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оглянулась на черного человека, стоящего на вершине и наблюдающего за ними, и спросила Нань Лицзю: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секты Великого Предела? Они давно сговорились с Царством призраков Преисподней?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Лицзю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бессмертным очень сложно, за тысячу лет едва ли один человек достигнет этого, а те, кто пал на пути к бессмертию, неисчислимы. На Реке Чёрных Вод плавает множество погребальных ладей для взращивания духов. Многие в этом мире хотят после смерти обрести славу Семиярусной башни и править в царстве призраков. Если сила достаточно велика, даже совершив множество злодеяний, когда срок жизни призрака подойдет к концу, можно создать злую формацию, войти в утробу женщины и пожертвовать кровью живых. Через десять месяцев родится призрачный ребенок, и он станет новым князем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Чи только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видят только славу Семиярусной башни, но не видят призраков и трупных монстров, которые вечно страдают за ее пределами, и не видят, сколько погребальных ладей для взращивания духов погружено на дно Реки Чёрных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больше не стала обсуждать тех, кто хотел перейти на Путь призраков, и спросила Нань Лицзю: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могла превратиться в целый город, чтобы заблокировать Врата духов, но теперь ты не можешь вызвать город Уван. Это разлив Реки Преисподней, и управлять водой гораздо сложнее, чем блокировать врата. Как ты собираешься это сделать? Нам двоим?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хотя твоя храбрость достойна восхищения, нам нужно действовать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http://bllate.org/book/15297/1351434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