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Мэн Ци, стоявшего неподалёку, который снова выглядел спокойным и беззаботным. Не говоря ни слова, он подумал, что этот человек, вероятно, на полпути внезапно почувствовал острую необходимость в лечении и поспешно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выказывал ни малейшего смущения и даже спокойно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ты слишком долго размышлял над запиской, и я случайно увидел её содержание. Раз уж дело связано с Божественным лекарем Таинственной Тыквы, почему бы тебе не спросить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напряжён. На самом деле я вернулся, потому что увидел незваных гостей, — Мэн Ци сделал Мо Ли знак, чтобы тот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копыт, приближающийся издалека, направляющийся к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действовать скрытно, усадьба была расположена в уединённом месте, в нескольких ли от неё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близко к границе уезда Ма, отделённого от посёлка Сяохэ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Лю Чан и его люди шли через заснеженную горную тропу. Они пришли с севера, и путь на юг был гораздо проще, с ровными оврагами и склонами, а также более широкой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легко ни было идти, сейчас было время снегов и льда, дорога была скользкой, и люди могли легко упасть, не говоря уже о скачущих лошадях. Неужели они не боятся сломать ноги лошадям и погубить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Ли читалось глубокое недоумение, он почти сомневался, что слышит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лошади из Ляна, — Мэн Ци, закрыв глаза, прислушивался к непрерывному стуку копыт в снежной буре. — Они знамениты так же, как лошади из Даваня в Западном крае. Это одна из козырных карт государства Силян, которое когда-то господствовало на северо-западных степях. Лянчжоуская кавалерия была известна на весь мир, даже в бури и снег они могли преодолевать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лошади, — искренне похвалил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детства он изучал историю и литературу, читал множество книг, но то, что не видел своими глазами, не оставляло глубокого впечатления. Теперь, когда Мэн Ци упомянул об этом, Мо Ли сразу вспомнил о знаменитой Лянчжоуской кавалерии и о том, как она в свои лучшие времена была разбита маркизом Цзинъюань и с тех пор не могла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государство Силян пало, лошади из Ляна попали в Центральные равнины, но такие хорошие лошади всё ещё не могут быть у обычных людей, — Мо Ли прислушался и определил, что их было как минимум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немало. Даже если бы богатый купец заплатил золотом за лошадей, он бы не осмелился держать столько у себя дома — не из-за денег, а из-за подозрений в мятеже.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Солдаты? — Мо Ли выглядел серьёзным, думая, что это были не просто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уезд Чжушань — он был настолько беден, что в уездном управлении было только две лошади, используемые для передачи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копыт в снежной буре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было мест для отдыха, только эта усадьба... Эти люди проезжали мимо? Или они направлялись туда? Были ли они цзиньивэй?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всё ещё размышлял, а Мэн Ци спокойно бросил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Пойдём и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подумал, что если этот человек действительно был государственным советником Мэн Ци, то его умение подстрекать было действительно впечатляющим, как в романах. В романах государственные советники всегда соблазняли императора игнорировать государственные дела и убивать верных подданных, но при этом умудрялись представлять свои плохие поступки в благородном свете, говоря о поисках бессмертия и строительстве храмов. Император, выслушав их, даже зная, что это неправильно, всё равно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можно назвать профессиональным мастерством?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 сравнить, не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Ли перелезал через стену, он подумал, что это уже третий раз за вечер, когда он проникал в эту усадьбу. Говорят, что три раза — это предел. Изначано это было простое дело — доставить письмо, но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Ли не мог не прийти, ситуация стала слишком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опоздает, неизвестно, что ещё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цзиньивэй, которые сидели здесь, изначально следили за семьёй Сюэ ради сокровищ предыдущей династии, но теперь всё запуталось, и Цинь Лу оказался вовлечённым. Теперь, если бы Мо Ли не исправил ситуацию, даже Тан Сяотан оказался бы втянутым.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усадьбы были открыты, по обеим сторонам зажгли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всадники, спешившие в снежную ночь, были закутаны в тёмные плащи, на поясах висели клинки «Гусиное перо». Хотя они спешились, никто не говорил, во дворе было тихо, только лошади изредка фыркали.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Лю Чана были в синяках, на головах и одежде лежал снег, они опустили головы и не смели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с мечами отпустили людей и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все в усадьбе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стоял спиной, его лицо было не видно, только длинный тёмный соболий плащ и толстая шапка из медвежьего меха. Он нашёл камень во дворе и сел на него, как на трон,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говорил на чистом официальном языке, а Лю Чан отвечал с запинками, его речь была неуклюжей.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глядя на почтительное и льстивое поведение Лю Чана, начал догадываться — когда старшина и тощий мужчина говорили о Лю Чане в кабинете, они упоминали, что Лю Чан был шестым ранга в подчинении генерала, истребляющего разбойников. Поскольку генерал тоже носил фамилию Лю, тощий мужчина спросил, есть ли между ними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совпадение, и связи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истребляющий разбойников, не был официальным званием. Времена были смутные, династии сменялись быстро, что приводило к путанице в названиях должностей, особенно среди военных. Такие генералы с неясными титулами, судя по названию, было невозможно понять, какой у них ранг и сколько людей под их командованием.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Чан уже рассказал, как он остановился здесь на ночлег и обнаружил, что все слуги и хозяева усадьбы мертвы. Он не переложил вину на госпожу Сюэ, что удивило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лекарь Мо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не хотел, но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тебе собрать информацию о бандитах в уезде Ань, зачем ты пришёл в уезд Ма? Сбился с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генерал, казалось, не чувствовал страха Лю Чана, а наоборот,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 горах тебя напугала снежная буря, и ты случайно заблудился на несколько десятков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должен был решить одно семейное дело... семейное дело, поэтому свернул сюда. Прошу прощения,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не кричал и не бил поклоны, просто стоял на коленях, бледный и дрожащий.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твои родители не умерли давно? Твоя родина — провинция Юн, какое здесь может быть семейное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дело о расторжении помолвки, — опустил голову Лю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вставай, — генерал нетерпеливо махнул рукой и пошёл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осторожно последовал за ним, наблюдая за его выражением лица. Убедившись, что генерал не выглядит сердитым,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генерал вдруг оказался здесь? Мороз и снег, дорога плохая, генерал взял с собой только этих телохранителей, вдруг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с мечами уставились на Лю Чана, и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думаю, в этой усадьбе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нет женщин, ни служанок, ни женщин в заднем дворе, — Лю Чан говорил, наблюдая за лицом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генерала стала шире, и он сразу приказал своим людям обыскать подвалы и тайные проходы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размышлял, как вдруг увидел, что на стене рядом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молча посмотрел на Мэн Ци. Стена была большой, зачем ему нужно было лезть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удача? У него была удача?!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генерале, истребляющем разбойников Лю Дане? — Мэн Ци указал на удаляющуюся фигуру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слышать? — ответил вопросом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говорят, в уезде Чжушань нет бандитов и разбойников. В летописи провинции Пин говорится, что гора Цимао полна призраков, путешественники, которые туда заходят, не возвращаются. Никакие разбойники не устроят там лагерь. Ах да, гора Цимао — это старое название, у вас её называют горой Куриных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сжимая нож в рукаве, смотрел на Мэн Ци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...Извини,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почувствовал, что лекарь, кажется, хотел запихать ему в рот снежок. Он задумался, но не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ничего неправильного, но я хочу, чтобы ты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казалось, нашёл поведение лекаря Мо забавным. Он на мгновение задумался и с притворным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будет интересно, зачем Лю Дань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именно? — Мо Ли сказал себе, что нужно потерпеть, ведь этот человек знал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