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глубине души он поверил доктору в том, что это дух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дух горы, то что? Лесной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машинально потер лоб. Ему хотелось принять пилюлю успокоения духа, но сумка доктора была потеряна, и лекарств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касаясь ствола, почувствовал слабую духовную энергию земной жилы 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пересаживать дерево или делать что-то ещё. Драконья жила горы Сылан действительно имела шанс на выживание, и новое место слияния духовной энергии было более подходящим для её восстановления, чем заброшенное.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потребуется, чтобы эта драконья жила обрела самосознание и даже приняла человеческий облик,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солнечный свет падал на ставшую гораздо тоньше и почти голую крону дерева. Смутно можно было разглядеть, что ветви образовывали форму дракона, а крона была обращена к восходящему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снова ввёл немного духовной энергии, но на этот раз дерево отказалось её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уже соединилось с земной жилой, и оно отправило всю духовную энергию туда, поэтому внезапно уменьшилось. Его рост теперь зависел от круговорота духовной энергии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ветвях листья мерцали слабым светом и вскоре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отпустил ствол и медленно встал, его силуэт в контровом свете казался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стоя рядом, подумал: кто же этот человек, который верит в духов гор и может общаться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записи гласили, что в землях Чу было много шаманов, которые танцевали, чтобы почтить духов гор, и умели разговаривать с богами. Но это было так давно, что современные люди уже не видели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Шаманы Чу отличались от даосских магов. Это были древние легенды, и Мэн Ци раньше считал их просто занимательными историями. Теперь же он был вынужден задуматься о возможности существования шаманов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северо-запад провинции Пин, совсем другое направление от земель Чу, и не близко к Тайцзину.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шаманы Чу оказались разбросанными по всей стране? Что могло быть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в древних книгах не говорилось, что шаманы Чу боятся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никак не мог понять этот страх перед кошками, но уже внутренне убедился в своей догадке о шаманах Чу — обширные знания иногда играют злую шутку. Любую нелепость можно объяснить, ссылаясь на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звучало вполне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выживших жителей уезда Цюлин долгая ночь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Восходящее солнце освещало обугленные руины, от которых всё ещё поднимался дым, раздражая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дождь лишь слегка смягчил пожар, который бушевал всю ночь. Расплавленный снег сделал утро не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не спали всю ночь, толчки земли не давали им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 для лагеря было выбрано удачно, рядом не было обрушившихся камней, и, несмотря на страх,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пожар был виден за десять ли. Такой размах событий в Цюлине не мог остаться незамеченным в окрестных деревнях…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обсуждали, кто-то собирался искать убежища у родственников и друзей, а кто-то всё ещё мечтал добраться до крепости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Без одежды и еды, в разгар зимы, куда вы пойдёте? — громко сказал Чжэн, местный стражник. — Когда земля в уезде остынет, мы поищем, что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пользовался большим уважением, и люди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уезде, теперь это были лишь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ночью повёл людей к заброшенной гончарной печи за пределами Цюлина, где нашёл много посуды. Сейчас на огне грелась вода в глиняном горшке, который они принесли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Хун, помогая пожилой женщине, разносила горшки с водой тем, кто сломал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вдруг увидела в лагере двух 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невольно вырвалось, но она тут же прикрыла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Мо Ли была покрыта засохшей грязью, но в лагере все выглядели так же, поэтому он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тихо рассказал Цю Хун о судьбе каторжников, не упоминая драконью жилу, но сообщив, что семья Сы планировала восстание, а за Сы Чжуанем стоял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смог найти останки вашего брата и не знаю, где он похоронен. Мне жаль, но послушайте меня: хотя семья Сы уничтожена, их золото осталось, и рано или поздно кто-то придёт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опустила глаза и, сдерживая слёзы,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серьёзно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кто был связан с семьёй Сы, немало амбициозных людей. Они такие же, как и Сы. Если генерал, истребляющий разбойников, не найдёт, где спрятано золото, они обязательно появятся. В Цюлине выжило мало людей, и вы уже интересовались золотым рудником. Хотя вы делали это осторожно, будьте начеку, чтобы вас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ничего не стоит, мне нечего бояться…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жизнь ничего не стоит, а чья — ценна? Жизнь начальника уезда Цюлин была ценна? Где он сейчас? — возразил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молча плакала, и Мо Ли, видя её выражение, понял, что она услышала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и… — Мо Ли взглянул на Мэн Ци, не называя его имени. — Мы с другом останемся в Цюлине на несколько дней. Если вы хотите уйти, но боитесь, что вас найдут, мы можем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утруждать вас, мой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рассказал вам кое-что, это нельзя назвать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говорил, когда вдруг услышал шум вдалеке. Это вернулись солдаты генерала, истребляющего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 Даня, застрявшего в трещине, многие другие также пережили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Чжэн Сань, услышав о том, что семья Сы ночью устроила засаду на правительственные войска, покачал головой, сожалея, что после убийства генерала Лю их следующим шагом был бы штурм Цюлина.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землетрясения Цюлин всё равно бы пережил большие потрясения. Люди, связанные с торговлей семьи Сы, были в порядке, а вот те, кто, как он, работал в уездном управлении, не знали, что бы с ними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непредсказуемы бывают удачи и несчастья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восстании семьи Сы, жители Цюлина перестали требовать мести и даже запаниковали, желая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царила суматоха, когда Лю Даня на носилках принесли его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ранен, ему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генерала Лю обратились к стражнику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Сань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видели одного врача, но потом стало многолюдно, и он куда-то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пожилая женщина, ухаживающая за больными,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там, я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машинально посмотрел в ту сторону 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наверное, тоже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взглянул на Лю Даня и увидел, что тот, тяжело раненный, находится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в Цюлине, даже в соседних уездах, привело к жертвам, и новости о бедствии быстро дошли до управления провинции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ситуацию следовало немедленно доложить в столицу и запросить разрешение на оказание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 канун Нового года, и даже быстрая доставка сообщения в Тайцзин заняла бы несколько дней. А через четыре-пять дней все крупные учреждения закроются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будет собрать необходимые ресурсы, да и кто отправится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Сообщать о бедствии в такое время — не только раздражать императора, но и навлечь недовольство высокопоставленных чиновников. Обычно такие новости замалчивали до следующего года, а причина звучала абсурдно — кто же не хочет спокойно встретить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провинции Пин действительно хотело скрыть происшествие, но дело было в Цюлине.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в Цюлине?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истребляющий разбойников Лю Дань, расследовал дело о золотом руднике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был доверенным лицом императора, и его миссия, естественно, была поручена самим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интересовался золотым рудником, он мог вызвать командующего Цзиньивэй и спросить, как идут дела у генерала Лю. И тогда он узнал бы, что в Цюлине произошло землетрясение, множество людей погибли, а управление провинции Пин ещё не сообщило о бедствии! Кто бы тогда оказался в неприятностях?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губернатор провинции Пин без колебаний написал доклад и отправил его срочной почтой в Тайцзин.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Чжан, увидев доклад, был недоволен, но затем осознал влияние Лю Даня — династия Ци всегда с подозрением относилась к военным. В провинции Пин было много разбойников, и если бы генерал Лю, находясь среди множества беженцев в Цюлине, внезапно поднял восстание, император был бы в ярости. А если бы расследование показало, что управление провинции Пин вовремя не сообщило о бедствии, кто бы понёс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даже если Лю Дань оставался верен императору, но Цюлин не получал помощи в мороз, обязательно начались бы беспорядки. Если бы генерал Лю написал доклад с жалобой, управление провинции Пин оказалось бы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Чжан, подумав, решил, что это отличный способ разобраться с политическим соперником — канцлером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