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Чжан немедленно мобилизовал своих людей, чтобы подмешать доклад в кучу бесполезных записок, подменив их и отложив в сторону, вырывая тем самым большую яму для канцлера Цзяна, который временно вернулся домой из-за проблем с поясницей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замысел только начал воплощаться, как был прерван, поскольку канцлер Цзян вернулся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преклонный возраст, он обладал феноменальной памятью и сразу же понял, что доклады на столе были тронуты. Вытащив тот самый доклад, он затрясся от гнева, и его усы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Цзян не знал, какую уловку задумал его политический противник, поэтому решил прибегнуть к радикальному методу, доложив о бедствии в уезде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император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значение имеет стихийное бедствие накануне Нового года? Это что, намёк на то, что его правление незаконно?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канцлер Цзян был готов. Он доложил об этом лично, притворившись обеспокоенным состоянием Лю Даня, сказав, что в провинции Пин царит лютый холод, а в уезде Цюлин нет ни одного целого дома, не говоря уже о беженцах, и неизвестно, как поживает генерал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династии Ци любил подчёркивать, что он отличается от императора Юаня из династии Чу, и внешне был добр к своим подданным, регулярно награждая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Дань был героем, спасшим императора, и очевидно, что добродетельный и милосердный правитель не мог оставить такого подданного в беде, тем более что император помнил о золотом руднике в уезде Цюлин. В стране царил хаос, а казна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подумал, что будет жаль, если Лю Дань умрёт, и тут же отправил императорскую гвардию тайно покинуть столицу, поручив трём уездам Пинань помочь в ликвидации последствий бедствия. Канцлер Цзян написал указ от имени императора и тайно отправил его. Если в столице не будут обсуждать это бедствие, то двор сможет встретить Новый год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Лю Дань лежал тяжело раненный и не мог двигаться, его присутствие всё же принесло уезду Цюлин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четвёртый день двенадцатого месяца в уезд Пинань доставили продовольствие для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больших котлов варили кашу, и аромат разносился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 Мэн Ци готовились отправиться в путь. В последние дни они помогали следователю Чжэн найти немного еды в подвалах, но, к сожалению, запасов было мало. Те, кто ещё оставался в живых, в основном не умирали от холода, но и не наедались досыта, живя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тяжелораненых больных не смогли выжить 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отправился в горы в поисках лекарственных трав, но нашёл лишь несколько растений, которые выглядели странно, хотя он не мог понять, в чём именно заключалась их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с продуктами, найденными в подвалах, которые на вкус казались необычными.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сначала подумал, что еда была испачкана золой, и сколько бы её ни мыли, остатки всё равно оставались. Но позже, почувствовав аромат каши для помощи пострадавшим, он понял,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проблема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внимательно осмотрел воду — она не была отравлена, всё казалось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Цюлин был странным местом. Проведя там некоторое время, Мо Ли почувствовал лёгкое беспокойство. Подумав, он решил, что, возможно, это из-за акклиматизации.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может чувствовать Драконья жила, находясь на территории другой Драконьей жилы, кроме акклиматизации?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казалось, не испытывал проблем, или, возможно, из-за своей болезни он часто был эмоционально нестабилен, и Мо Ли не мог понять, была ли его необычность следствием «акклиматизации».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оставался с ним до сегодняшнего дня, и даже перед самым отъездом из уезда Цюлин Мо Ли так и не смог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ты сказал? — Мо Ли очнулся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Ты, наверное, голоден? — Мэн Ци шутливо спросил. — У меня есть два кусочка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 последние дни ел очень мало, почти как песчанка. Поскольку еды было мало, все старались экономить, и Мэн Ци не обращал на это особого внимания, ведь сам он в моменты обострения болезни часто пропускал приёмы пищи, и непонятно, как он вообще до сих пор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благодаря глубокой внутренней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Чу был полон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украдкой посмотрел на спину и талию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часто думал о том, что в ритуалах шаманов Чу нужно танцевать, возжигать благовония, распускать волосы и даже носить лишь один тонкий халат, обнажая грудь, танцевать босиком... Делал ли то же самое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тонкая талия у доктора для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древних книгах упоминалось, что правитель Чу любил тонкие талии. Возможно, это была особенность жителей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предпочёл забыть, что провинция Пин находится на северо-западе, и Мо Ли не имеет никакого отношения к народу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лучше поешь. — Мэн Ци достал вяленое мясо и настойчиво вручил его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был слегка озадачен и посмотрел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Худой?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Хун, шедшая за ними, молча наблюдала.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их уже несколько дней и считала, что их общение выглядит странно. Возможно, из-за того, что в публичных домах она видела лишь пьяниц и развратников, она не понимала, как общаются люди из мира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несла небольшой узелок, а Мо Ли помог ей найти подходящие сапоги. Дорога через горы была трудной, повсюду были беженцы, пытающиеся добраться до родственников, и телеги с помощью для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Хун надела мужскую одежду и намазала лицо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шла, кусая булочку, движения были сдержанными, и она ела изысканно, как будто была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горной дороге испугалась лошадь, которая бросилась вперёд, и люди в панике разбегались. Прежде чем Мо Ли успел подойти, мужчина в потрёпанном даосском одеянии сделал несколько шагов вперёд и одной рукой схватил обезумевшую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продолжала прыгать, но через некоторое время, видимо, устала и постепенно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лошади подбежал и поблагодарил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эта лошадь вдруг взбесилась? — нахмурился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напугало содрогание земли. В последние дни это случалось несколько раз, лошади и мулы ведут себя беспокойно. — Хозяин лошади тяжело вздохнул и покачал головой. — Нынешние лошади не те, что раньше, слишком пугливые.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боевая лошадь, хорошо, что не сдохла.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тогда лошадь провалилась в яму, но, к счастью, мы живём в деревне. Если бы мы были рядом с уездом, то, возможно, погибли бы. — Хозяин лошади бросил несколько ругательств в адрес семьи Сы и увёл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отряхнул пыль с одежды и продолжил путь, случайно встретившись с Мо Ли 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между мастерами боевых искусств действительно существует какая-то мистическая связь. Даос инстинктивно посмотрел на них двоих с выражением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 друг друга, они уставились друг на друга, что выглядело довольно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опустил голову, даос также склонился в поклоне, и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последовал за телегой с продовольствием, направляясь в уезд Цюлин.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Одной рукой остановить обезумевшую лошадь — это действительно требует силы. — Хотя Мэн Ци так сказал, на его лице не было ни капли удивления, ведь он сам мог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связан со старым предком Цинъу? — прямо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 знает? — Мэн Ци задумчиво погладил подбородок. — Если его зовут старым предком Цинъу, то он, должно быть, уже в годах, а тому человеку было всего около тридцати, так что он ещё не может называть себя предком. Если он послан старым предком Цинъу, то он слишком небрежно отнёсся к нам, просто уйдя.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должен был проявить внимание? Может, сразу напасть?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невольно задумался о силе того человека, но времени было слишком мало, чтобы понять его уровень. Однако, судя по его внешности, его виски были слегка выпуклыми, он выглядел полным сил, и в его движениях чувствовалась сильная воля к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такой характерный мечник должен быть известен в мире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мало знали о мире боевых искусств: один вообще не интересовался, а другой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Угадать это было бы настоящим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замедлил шаг и, оглянувшись, заметил, что шаги того человека тоже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успели подумать, как резко развернулись и применили малый захват, чтобы с минимальным шумом обезвредить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парировал удар и уже собирался контратаковать, но Мэн Ци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движения были быстрыми и точными, окружающие даже не успели понять, что произошло, как противник даоса сменился с Мо Ли на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сдержанны, в основном просто разменивали удары, не выпуская внутреннюю силу, чтобы не задеть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ты связан с семьёй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они произнесли одновременно, и оба внезапно остановились, оценивая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