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остаются слухами. Если настоящий Государственный наставник Мэн появится, люди всё равно посчитают его подделкой, поэтому лучше разыграть представление, которое никто не сможет повторить,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достигнув середины реки, Мо Ли внезапно ощутил мощный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воды, устремив взгляд на север, в сторону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 тот же момент поднял голову, глубоко вглядываясь в очертания далёких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чувствую духовную энергию, это совершенно необычное ощущение, — произнёс Мэн Ци, сжимая пальцы, его выражение лица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Земные жилы и духовная энергия резонировали друг с другом, это было его собственное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уставший путник, долго бредущий в темноте, вдруг увидел знакомый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давно не был дома и воспоминания стёрлись, появление дома пробудило в нём глубокое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Незамедлительно захотелось приблизиться, открыть дверь, вернуться на свою кровать и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Мэн Ци вышли из-под контроля, его внутренняя энергия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раздумывая превратился в человеческий облик прямо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в полубессознательном состоянии, даже пропустил проплывающую мимо доску, которую течение тут же унесло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он мог упасть в воду, его внутренняя сила была на исходе, а новая ещё не успела восстановиться. Однако худшей проблемой было не падение в воду, а то, что у Мэн Ци снова начался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ожидал, что возвращение «домой» так подействует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ладонью по воде, используя внутреннюю силу, чтобы вернуть доску, и аккуратно подставил её под ноги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чёрная чешуйчатая рыба, он мог лишь управлять направлением доски, но в человеческом облике мог сделать больше, например, применить внутреннюю силу к доске. Мэн Ци почувствовал, как под его ногами возникла сила, и инстинктивно воспользовался ею,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очнулся и обнаружил, что рыба в воде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волн мелькали гибкие очертания и бледная кожа, что говорило о том, что лекарь и в человеческом облике отлично плавает.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вода в Лазурной реке такая мутная?!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вынырнул, чтобы вдохнуть воздуха, одновременно подтолкнув доску, и снова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Мэн Ци был рассеян, и предположил, что это влияние нескольких духовных узлов Тайцзина на драконью жилу. Честно говоря, Мо Ли тоже был удивлён, чистота духовной энергии превысила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она производила ошеломляющее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насыщенное духовной энергией место на горе Цимао — это пруд в пещере. Лишь во время восхода и заката, когда земные жилы и духовная энергия сливаются, возникает кратковременное ощущение такой 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Тайцзине это происходит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 о золотом драконе и понял: размер драконьей жилы определяется не величиной гор, а количеством духовной энергии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плотностью духовной энергии в Тайцзине неизбежно возникают «чудеса» в глазах людей — то небесное знамение, то источник сладкой воды, а даосы, естественно, считают это следствием присутствия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драконья жила, вступающая на территорию другой драконьей жилы,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трудно описать, но в целом оно напоминало неожиданное вторжение в чужую спальню, где не знаешь, куда встать или сесть, и даже не знаешь,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джентльмен немедленно бы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здесь, чтобы лечить, лечить хозяина этого дома. Прийти к пациенту на дом — обычное дело, Мо Ли никогда не чувствовал себя неловко,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личности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подавил свои мысли и, когда снова превратился в рыбу, заметил, как Мэн Ци резко изменил свои движения, перейдя от медленной прогулки к стремительному скольжению по поверхности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рыба испугалась, но в своём природном облике она могла быстро плавать и успела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доска не была так удачлива, под напором течения на ней появились трещины, и вскоре она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отбросил меньшую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повторялся, и к тому времени, как они приблизились к берегу, от первоначальной доски остался лишь кусок размером с чашу. Если бы не более спокойные волны у берега, её бы уже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выйдя на берег, не задержался, использовал цингун и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люди на берегу, наблюдавшие за этим, не успели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что-то есть!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чешуя отражала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бросились к берегу, но успели увидеть лишь след от хвоста, который мгновенно исчез в водах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Речной бог пришёл на священной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упал на колени, кто-то побежал в направлении, куда исчез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мастеров боевых искусств на другом берегу, они лишь заметили, как Мэн Ци замедлился, а затем перешёл от шага к полёту, что больше напоминало использование цингун, и успокоились. Это точно был не какой-то бог, а просто мастер высшего уровня 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слишком широка, и даже те, кто обладал острым зрением, не могли разглядеть, что происходит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Мэн Ци был заметен, потому что шёл по пустой поверхности реки, и даже превратившись в далёкую точку, он оставался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быть? — пробормотал Молодой господин Золотой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всех известных мастеров боевых искусств, но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Хэнчан славился разнообразием боевых искусств, но нынешний настоятель и старцы не были выдающимися, они просто соответствовали репутации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Тяньшань славилась своим цингун и мастерством меча, но они находились далеко за пределами Великой стены, и число учеников там было невелико. Хотя это была древняя и уважаемая школа, её численность могла быть меньше, чем у обычной охранной конторы. Такие школы, основанные на традициях и личном озарении, часто подтверждают одну истину: усердие не делает мастера, но без усердия шансов стать мастером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Тяньшань находилась в глуши, и её ученики были одержимы мечом. Те, кто достигал высот, становились невероятно сильными, но те, кто не преуспевал, не могли достичь даже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выдающихся мечников школы Тяньшань можно было пересчитать по пальцам, и тех, кто путешествовал по миру, было ещё меньше. Отшельник Мэй уже вернулся, так что вряд ли их могло быть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не успел закончить мысль, как его подчинённый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тот лекарь, с которым мы встречались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не растут как капуста, их не так много. Сначала появился лекарь неизвестного происхождения, потом таинственный мастер, пересёкший реку, и любой человек задумался бы о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становится интереснее, — резко встал Молодой господин Золотой Феникс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Причаливаем! Мы поедем вниз по течению, найдём переправу и как можно скорее доберёмся до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Мо Ли нашёл безлюдный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беспокоился, Мэн Ци вёл себя странно, хотя позже, казалось, пришёл в себя, но это всё равно вызвало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Ци снова заболеет, не побежит ли он в город и не оторвёт ли голову императору Лу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беспокоился о жизни или смерти Лу Чжана, но смерть императора вызвала бы новую волну нестабильности на севере. К тому же вещи всё ещё были на спине Мэн Ци, Мо Ли не боялся остаться без денег, но сейчас у него не было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Ци просто сбежит, Мо Ли не сможет выйти на берег до наступления темноты, и, возможно, придётся пробраться в дом рыбака и украсть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Плавая в водах Лазурной реки, наполненных духовной энергией, Лекарь Мо сожалел, что поддался искушению поплавать, сожалел, что послушал сладкие речи Мэн Ци о необходимости появления Государственного наставника, сожалел…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 третьей причине для сожаления, как появился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 — Мэн Ци огляделся, не увидев никого, начал искать рыбу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на ближайшем безлюдном берегу, но до переправы они не знали, где именно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чёрная чешуйчатая рыба всплыла на поверхность, Мэн Ци вдруг почувствовал себя как в каком-то фантастическом рассказе, например, когда человек переправляется через реку на лодке, случайно роняет меч в воду, спокойно делает отметку на лодке, чтобы потом нырнуть и найти его, и вдруг появляется божество, управляющее этими водами, и спрашивает: «Уронил ли ты золотой меч или серебряный?»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