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Ртуть, спрятанная в гробнице, изначально не причиняла вреда, и за все эти годы с Мэн Ци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ртуть вытечет из гробницы и попадет в горные источники, это станет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Каторжники в шахтах горы Сылан, помимо тех, кто умер от усталости и болезней, погибли из-за ртути, испарявшейся при добыче золота. Такая токсичность была намного сильнее, чем у жителей уезда Цюлин, которые пили воду. Горы костей, а также заброшенные шахты, засыпанные наспех, привели к тому, что драконья жила горы Сылан не смогла спасти себя и в конце концов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Мо Ли, хотя и не чувствовал себя подавленным, ощутил холод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возможно, уже прошел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 попавшие в источники горы Заоблачной, постепенно были «отфильтрованы» драконьей жилой, и новые листья почти не пострадали. По сравнению с горой Сылан, здесь все уже под контролем. Возможно, через год даже слабый запах в воде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прошлой ночью ты называл меня по имени, почему теперь снова формальничаешь? — Мэн Ци не знал, о чем думал Мо Ли, но, видя, как врач смотрит на него снова и снова, даже он, обычно спокойный,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серьезный вопрос от Мэн Ци, Мо Ли почувствовал абсурдность ситуации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всегда называл меня врачом, а теперь упрекает в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близости обращения, то я в более выгодном положении, ведь «врач» — это более близкое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потер нос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ровесниками принято обращаться по имени, но в прошлом слишком много людей называли меня по имени, так что врач, пожалуйста, называй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обращение по имени считается невежливым, Мэн Ци не нуждался в том, чтобы Мо Ли проявлял к нему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деревень и те, кто скитается по рекам и озерам, называют друг друга по имени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врача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учитель дал мне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успел закончить, как Мэн Ци прервал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что у врача есть учитель, так что это имя я не могу использовать, — Мэн Ци подумал, что если он привыкнет называть его так, то, вернувшись к учителю, врач будет чувствовать себя неловко, слыша, как учитель называет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у тебя детское имя? — с ожиданием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 детское имя — это не одно и то же. Детское имя — это имя, данное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Ли, конечно, его не было. После того, как Цинь Лу подобрал его, он, еще не понимая многого, сам выбрал себе имя и сказал Цинь Лу, что его зовут «Мо Ли». Цинь Лу подумал, что это имя ребенка,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быстро и хорошо запоминал тексты и не был таким озорным, как обычные дети. Цинь Лу давно перестал считать его ребенком, поэтому и не называл его детским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а у тебя,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Мэн Ци была намного сложнее, чем у Мо Ли. Он никогда не превращался в ребенка и не «рос» среди людей, так откуда у него могло быть детское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Обращение — это всего лишь светская формальность. Мы с врачом не принадлежим к этому миру, так что давайте не будем усложнять, — вздохнул Мэн Ци, вынужденно отступив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смотрел на него с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прозвучавшая фраза была приятной и полной гордости, но, по сути, Мэн Ци просто похвалил себя, верно? Не ошибся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бесстрастно подумал: ага, разница в том, что государственный наставник Мэн теперь включает и его, хваля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кто закопал яму, факт в том, что гробницу императора Ли нашли, — напомнил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 старый предок Цинъу, а может быть, настоятель этого храма. Кто знает? — Мэн Ци сложил руки за спиной и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есть два варианта. Первый — притвориться путешественниками и попроситься на ночлег в храм... Думаю, этот монах, возможно, помнит мою внешность. Если напугать его, может, получим ответ. Второй — действовать на опережение, захватить Гун Цзюня и заставить его рассказать все,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не очень хороши, особенно второй, который явно намекает на желание найти повод для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кельи в переднем зале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Шести Гармоний явно был в крайнем ужасе, и даже на таком расстоянии его крик был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сначала пытался убедить заместителя командующего Цзиньивэй, что его отец не был наследным принцем династии Чэнь, а он сам не был тем монахом, который принял постриг в храме Служения Родине под именем Тянь Юань. Но когда Гун Цзюнь бросил на стол несколько документов, разоблачающих старого монаха в краже чужого удостоверения и подделке личности, настоятель с отчаянием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конечно, не собирался арестовывать его. Потомки династии Чэнь ничего не стоили.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императорская нефритовая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выглядел растерянным. Когда он понял, что Гун Цзюнь пришел за нефритовой печатью и, похоже, был уверен, что она была подменена еще тогда, когда наследный принц династии Чэнь бежал из столицы, и что в реку он бросился с подделкой, он чуть 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вскрикнул, но затем осознал, что нельзя кричать,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Многолетнее чтение молитв было забыто. Настоятель понимал, что если он не сможет доказать свою невиновность, ему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нефритовая печать, которую получила династия Ци, была подделкой, почему вы решили, что это мой отец подменил ее? Почему не думаете, что это сделали представители династии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Гун Цзюнь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задал интересный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принявший постриг под именем Тянь Юань, застыл. Он был стар, но его разум еще работал, и годы чтения молитв не сделали его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не смогли получить нефритовую печать? Даже подделку? — в ужасе спросил старый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печать — это всего лишь символ. Если династия уже укрепила свою власть, то неважно, настоящая печать или поддельная. Потому что подделка тоже может стать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династия Ци, которая до сих пор не смогла стабилизировать страну, не может позволить себе, чтобы нефритовая печать оставалась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захватил Тайцзин и почти полностью уничтожил представителей династии Чу. Жизнь потомков династии Чу была намного тяжелее, чем у потомков династии Чэнь, и украсть нефритовую печать было практически невозможно. Даже если бы это произошло, за последние десять лет все было бы проверено.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тогда они не нашли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у трех князей династии Чу на юге была нефритовая печать, они бы уже давно объявили об этом, вместо того чтобы спорить, кто из них является истинным наследником династии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естественно возникает вопрос: существовала ли нефритовая печать династии Чу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Нефритовую печать обычно не показывают людям, она используется только для важных указов и документов о жертвоприношениях. Пока отпечаток правильный, как люди могут знать, как она выглядит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«поддельная печать» была уничтожена во время дворцового переворота, и династия Ци, пытаясь найти настоящую печать, естественно, обратилась к предыдущей династии Чэнь — старый монах подумал, что понял суть дела,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намеренно вводил старого монаха в заблуждение. Он схватил его за воротник и с угрозой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Цзиньивэй был создан еще в династии Чэнь. Как потомок императорской семьи династии Чэнь, даже став монахом, ты должен знать о «темнице указов». Все, кто попадает туда, молят о быстрой смерти! Лучше расскажи все, что знаешь, пока я тебя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дрожал, его лицо выражало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Цзиньивэй династии Ци не был таким страшным, как в династии Чэнь. Не потому, что они были справедливы и открыты, а потому, что Лу Чжан хотел сохранить видимость «гармонии между правителем и подданными». Он не мог, как в династии Чэнь, просто арестовать чиновников, которые ему не нравились, и бросить их в темницу на годы, превращая их в подобие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монах не знал этого. Цзиньивэй был печально известен среди народа, а император династии Ци убил слишком многих людей. Чем больше он думал, тем больше боялся, и, собравшись с силами,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обменять нефритовую печать на свою жизнь, но у меня ее нет. Моя жизнь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глаза, и слезы покатились по его лицу, делая его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Гун Цзюнь не купился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думал, что, узнав личность старого монаха, тот автоматически знает, где находится нефритовая печать. У него были веские причины подозревать этого потомка династии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