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принцев не завоевал расположения Его Величества, и они часто подвергаются выговорам, домашнему аресту или копированию книг. Наследный принц не сталкивается с такими унижениями, но его жизнь тоже нелегка. Чиновники Восточного дворца живут с опаской, а те, кто поддерживает наследного принца, повсюду подвергаются давлению. Со временем все поняли, что близость к наследному принцу вызывает недовольство императора. Естественно, они стали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династии Ци был настоящим одиночкой, обладая лишь высоким титулом. Кроме своей супруги, никто не осмеливался выступать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Конфуцианские учёные и талантливые чиновники, верившие в легитимность власти, уже были казнены или ушли в отставку после того, как Лу Чжан узурпировал трон и сменил династию. Те, кто остался при дворе, предпочитали сохранять нейтралитет.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вспомнил, как однажды в провинции Пин он проник в усадьбу, где располагался тайный отряд Цзиньивэй, схватил одного из них и стал допрашивать о его личности. Тот чиновник, ошибочно приняв Мо Ли за уездного начальника Сюэ, сразу же свалил всё на наследного принца, заявив, что они были посланы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 Ли подумал, что это просто попытка Цзиньивэй запутать следы, выдумывая небылицы.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размышляя об этом, он понял, что такие случаи, когда вину сваливали на наследного принца, вероятно, происходили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привычным, и они считали это неважным…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наследный принц, судя по всему, несчастный человек, — вздохнул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скоро умрёт, часто действует вопреки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наследный принц терпел всю свою жизнь, но, осознав, что ему осталось жить недолго, оглянулся на все обиды и несправедливости, которые он пережил. Гнев охватил его, и он решил устроить восстание. Даже если оно не увенчается успехом, он не даст императору спокойной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сумасшедший старый предок Цинъу и умирающий наследный принц… Кто знает, может, они собираются перевернуть Тайцзин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повернул голову и взглянул на Мо Ли,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раньше Мэн Ци часто смотрел на него, и Мо Ли не обращал на это внимания. Теперь же, чувствуя его взгляд, он ощутил лёгкое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побочный эффект потери контроля над внутренней силой? Мо Ли рассеянно оглядел окружающих людей, смутно оценив их количество — около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их станет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Ли потребуется ещё более часа, чтобы восстановить внутреннюю силу, он не считал, что затягивание времени —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возможно, нет времени выяснять, кто планирует восстание. Что нам делать с гробницей императора Ли? — Мо Ли указал на яму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гробнице множество погребальных сокровищ…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посмотрел на Гун Цзюня, не заметив на его лице жадности, и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видна лишь часть гробницы. Под землёй три уровня, и усыпальница императора Ли из династии Чэнь находится на самом нижнем уровне. Все ловушки там, вероятно, всё ещё действуют. Если только кто-то не мастер Искусства Таинственных Врат и Скрытого Цзя, не знаток механизмов, не имеет опыта в грабеже гробниц и не обладает мощной внутренней силой, то ему гарантирована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же, если у него есть доступ к Драконьей жиле.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нет ничего, что стоило бы брать, — Мэн Ци начал перечислять сокровища гробницы: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Восьмистворчатый ширм с изображением гор и рек, покрытый позолотой и эмалью, слишком велик для обычного дома, и его трудно унести, не повредив; пять бронзовых треножников, символизирующих пять священных гор, каждый весом в пятьсот цзиней, с тонкой резьбой и надписями, восхваляющими богов гор; нефритовая плита с изображением девяти драконов, встроенная в стену главной усыпальницы, которую можно забрать только выломав; набор мебели из золотого наньму, около сотни золотых и серебряных сосудов, триста лакированных изделий, триста каменных статуй лошадей и повозок…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открыл рот от изумления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выглядел так, будто говорил: «Потому что я Мэн Ци, поэтому знаю». Гун Цзюнь долго не мог найти слов для возражения, ведь кто ещё мог бы знать это? Разве что государственный наставник Мэн просто выдумывает.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уже распространились. Даже если мы найдём способ опустошить гробницу, на Пик Драконьего Когтя будут прибывать всё новые и новые искатели сокровищ, пытающиеся раскопать руины Храма Шести Гармоний и найти несколько оставшихся там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Драконьего Когтя больше не будет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раздражало Мэн Ци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гробница оставалась необнаруженной, это были лишь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появилась…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Засыпать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снова раскопают, — бесстрастно ответил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Порох и красный туман, выходящий из гробницы, препятствуют росту густой растительности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Шести Гармоний, в отличие от Храма Полумесяца, расположен на склоне горы, и его не так легко скрыть, как соседний храм. Даже если духовная энергия заставит растения расти с бешеной скоростью, это не создаст естественного лабиринта. Это лишь затруднит путь для тех, кто поднимется на гору, заставив их потратить несколько лишних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весь город будет охвачен восстанием, те, кто ищет сокровища, ни за что не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гробница императора Ли, с другой — готовый взорваться Тайцзин.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Мэн Ци чувствовал себя в затруднительном положении, но и Гун Цзюнь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заставим их поверить, что эта гробница — подделка! Ловушка, устроенная старым предком Цинъу!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тучи так и не рассеялись, небо было серым, и в лесу было настолько темно, что почти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горе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молодой господин Золотой Феникс прищурился. Он находился в беседке у подножия Пика Драконьего Когтя. Люди из Поместья Золотого Феникса привели беседку в порядок, постелили мягкие ткани и поставили на каменный стол небольшой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Золотой Феникс неспешно обмахивался веером с позолоченным узором. Сзади кто-то массировал ему спину, а впереди стояла скамеечка для ног. Если бы не отсутствие красивых служанок, он бы ничем не отличался от знатных юношей из Тайцзина.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 Драконьего Когтя прибывало всё больше искателей приключений. Некоторые с энтузиазмом поднимались вверх, другие колебались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говорят? — молодой господин Золотой Феникс указал на группу искателей.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обсуждают дракона, появившегося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человек из Поместья Золотого Феникса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горе, кажется,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Золотой Феникс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случиться? Наверное, подрались из-за сокровищ, погибло три-пять или десяток человек. Кстати, уже точно установили, что это гробница императора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именно из-за того, что потревожили землю гробницы, дракон взлетел в небо, сотрясая долину, а затем начался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Золотой Феникс рассмеялся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верите в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подчинённый подумал, что даже если не верить, всё равно надо было доложить, скрывать это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говорят, что землетрясение произошло до появления дракона, другие — после. Кто-то видел красный туман, поднимающийся из леса, но из-за сильного дождя он быстро исчез. Впереди есть человек из Павильона Летящего Ветра, который торгует слухами. Молодой господин, не хотите ли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 сюда! — высокомерно махнул веером молодой господин Золотой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беседку вошёл худощавый мужчина, сопровождаемый слугой из Поместья Золотого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сложил руки в приветствии и запросил сто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Золотой Феникс поднял бровь, готовый разгневаться.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было больше денег, чем он мог потратить, это не означало, что он готов позволить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лян? Это просто смешно. Теперь, когда сокровища гробницы обнаружены, какие у вас есть новости, чтобы требовать такую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Хитроватый мужчина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Павильона Летящего Ветра в мире известна всем, я не посмею испортить её. Я могу рассказать всё, что произошло на Пике Драконьего Когтя за последние две недели, и вы точно не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Золотой Феникс усмехнулся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сто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информация окажется бесполезной, он прикажет избить этого человека до полусмерти, а деньги считать платой за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проверил серебряные слитки, радостно убрал их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с Храма Шести Гармоний и Храма Полумесяца…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Летящего Ветра действительно оправдывал свою репутацию. Они знали всё о том, как старый предок Цинъу скрывался в Храме Полумесяца, а Цзиньивэй сегодня обыскивали Храм Шести Гармоний. Он также красочно описал, как Цзиньивэй кричали имя Мэн Ци, затем убегали и снова возвращались, указав, что порох взорвал слой земли над гробницей, а красный туман был гнилостным газом из гробницы, от которого все, кто его вдохнул,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