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беспокоитесь. Я осмелился предложить этот план, потому что у меня есть способ сохранить свою жизнь. Кроме того, если есть способ изменить ситуацию, но из-за страха смерти ничего не делать, игнорируя бесчисленные жертвы, то если я сегодня действительно поступлю так, в будущем я вряд ли смогу стать опорой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Лу... — Князь Су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желает принять мой план, я сам отправлюсь на поле боя и сделаю это, — улыбка Лу Нинчу не изменилась, и он слегка поклонился,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Князь Су не мог ничего поделать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Лу, подождите немного. Я попрошу нескольких достаточно сильных бессмертных отступить и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остановился и попытался отговорить Князя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 делать. Мне достаточно одного человека. Если я буду приманкой, то нужно максимально использовать эту «приманку». Если Ваше Высочество отзовёт достаточно сильных культиваторов с передовой, чтобы защитить меня, то ситуация на передовой станет ещё более напряжённой, а план с приманкой потеряет свою эффективность. Кроме того, я уверен, что смогу спастись благодаря своей технике передвижения, но если у других не будет такой техники, им будет сложно со мной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Высочество, сначала сделайте необходимые приготовления, а я немного отдохну и затем отправлюсь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и командиры окружили песочный стол и снова начали обсуждать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покинул командный пункт, намереваясь подняться на городскую стену, чтобы лучше оценить общую ситуацию. Однако, когда он подошёл к лестнице, ведущей на стену,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опасно то, что ты собираешься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гнев в глазах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сначала вырвал свою руку — Почтенный Юлун держал его слишком крепко, и потребовались некоторые усилия. Затем он спрятал руку за спиной, вытирая её об одежду, и с невинной улыбкой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Почтенный Юлун поддержит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колебаний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юноши, освещённая ветром, падающим сверху, выглядела ещё более хрупкой. Глядя на удаляющуюся спину Лу Нинчу, он внезапно почувствовал сильную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 в виду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праведники проиграют, Город Цзинь падёт, и люди потеряют свои дома и семьи. Теперь, пожертвовав одним человеком, можно изменить ситуацию и спасти тысячи людей. Почтенный Юлун, как святой правитель, заботящийся о народе, должен был поддержать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ложных тел, спасение людей от бедствий, поддержание мира на протяжении сотен лет — всё это было его истинным желанием, а не стремлением к славе. Для его истинной личности такая слава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выбирать между Лу Нинчу и всем остальным, он выбрал бы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догнать его, раскрыть свою личность и остановить его, но, поднявшись на две ступеньки,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Отправляться в одиночку в Резиденцию Владыки Демонов, признаваться в жестоких убийствах, публично переживать Скорбь, в одиночку вступать в ряды врагов, а теперь ещё и становиться приманкой — это был настоящий маленький сумасшедший, балансирующий на краю пропасти. По сравнению с этой безумной стороной его личности даже самоповреждение казалось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капризы и привязанность могли ослепить, но только Почтенный Юлун мог видеть истинную сущность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снова поднялся по лестнице, но, найдя Лу Нинчу, он больше ничего не сказал, лишь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одетый юноша опёрся на городскую стену, ветер с поля боя, несущий запах крови, развевал его чёрные волосы, делая его похожим на мечту или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Цинъюэ нашёл его, он, вероятно, не помнил ничего, а затем вырос в Скорбных Небесах, где его лелеяли и баловали. Как он мог вырасти с таким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Почтенного Юлуна стали глубокими, а мысли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около получаса, Лу Нинчу подготовился к выходу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отказался от сопровождения, Бай Ниюнь всё ещё беспокоилась. Когда пришло время отправляться на поле боя, она и Цинь Гэ пришли, чтобы пойти с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Нинчу снова покачал головой и поднялся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ценю вашу заботу и заботу старшего брата Цинь, но я отправляюсь один не из упрямства, 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Бай Ниюнь внезапно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стрела с огненным наконечником, несущая леденящую кровь убийственную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испугались, но Лу Нинчу оставался спокоен, слегка отклонившись назад, так что стрела пролетела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поток воздуха поднял его чёрные волосы, а свет огня осветил его лицо. Хотя это было опасное событие, оно выглядело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всё ещё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уклонившись от стрелы, Лу Нинчу прыгнул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не сможете за мной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незаконченные слова Лу Нинчу, и все, выглянув за стену, увидели, как он, сделав несколько прыжков, грациозно приземлился на землю, не только не получив повреждений, но и выглядев при этом весьма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техника передвижения действительно была потрясающей, и мало кто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удивлялись, чёрная тень промелькнула рядом с ними и прыгнула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Лу Нинчу тут же направился к самому жаркому участку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прошёл далеко, как почувствовал, что за ним кто-то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понял, что это Почтенный Юлун, который догнал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 тобой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передвижения Почтенного Юлуна была отличной, Лу Нинчу знал это, но, увидев, что он так решительно последовал за ним, он всё 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он также почувствовал некоторое неудобство. У Почтенного Юлуна были такие намерения, и он не хотел принимать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на поле боя и видя, что Почтенный Юлун так настойчив, он не мог его прогнать и мог только молча позволить ему следовать за собой, незаметно увеличивая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заметил его действия, но не стал настаивать на том, чтобы догнать его, лишь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сумасшедшим, в конце концов, я буду его защищать. Если что, я раскрою свою личность и просто силой увезу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ещё не все знали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Лу Нинчу и Почтенный Юлун шли вперёд, они не сталкивались с особыми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центра боя, Почтенный Юлун только успел нахмуриться, как увидел, что Лу Нинчу ворвался в ряды демонических культиваторов, тут же отрубил голову одному из них и, указывая мечом на остальных,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 из Скорбных Небес здесь, вы, ничтожества, примите свою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будучи личным указанием Владыки Демонов, он был главной целью, убийство которой принесло бы огромную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множество демонических культиваторов развернулось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заклинания и магические артефакты атаковали его. Хотя техника передвижения Лу Нинчу была превосходной, атак было слишком много, и он не мог избежать всех. Однако он всё равно не отступал и даже, полагаясь на свою способность к восстановлению, намеренно принимал некоторые атаки, чтобы нанести больше вреда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видя это, почувствовал, как у него дёрнулся висок, разозлившись на этого маленького обманщика за то, что он не сдержал обещания, но мог только немедленно подойти ближе, следовать за Лу Нинчу и защищать его, чтобы уменьшить количество получаемых им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демонических культиваторов было полностью нарушено. Хотя можно было услышать, как кто-то сзади отдаёт приказы, но с такой большой наградой перед глазами каждый хотел получить её, каждый боялся, что её перехватят, поэтому приказы с тыла полностью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праведники, благодаря предыдущим корректировкам Князя Су, увидев, что построение демонов разрушено, немедленно атаковали, захватывая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также разошёлся в бою. Хотя в этой жизни он не стал демоном, влияние прошлой жизни нельзя было полностью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убить ещё одного человека, он вдруг почувствовал, как кто-то схватил его за левую руку, а затем сильный рывок заставил его повернуться на месте, поменявшись местами с Почтенным Юлуном.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который должен был погибнуть от его меча, внезапно странным образом рухнул вперёд, упав в кровавой массе, а затем увидел, как тяжёлый молот опустился вниз, но был отбит взмахом рукава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отбив молот, тут же потянул Лу Нинчу назад, быстро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Военачальник...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почувствовал, как Лу Нинчу снова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Нинчу всё ещё отступал,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старый генерал демонов, сильный и хорошо разбирающийся в военных хитростях. Он командовал этой битвой, мы должны отсту...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широко раскрыл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внезапно бросился прямо на Военачальника, а услышав крик, даже дерзко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командир врага, то, убив его, мы добьёмся большой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отступил, что было равносильно тому, что утка, которую уже держали в руках, улетела, и демонические культиваторы, естественно, запаниковали, усиливая атаку. Но тут Военачальник внезапно развернул свой тяжёлый молот и с силой ударил одного из демонов, послав его лететь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назад, восстановите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действовал жестоко, и его сила устрашения была велика. Эти демонические культиваторы, можно сказать, ослеплённые жаждой награды, наконец начали выполнять приказы и восстанавливать строй. Однако некоторые всё ещё не сдавались и пытались, пока Военачальник был отвлечён, первыми убить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выпустить заклинание, тяжёлый молот Военачальника опустился на его голову, раздробив кости и разбрызгав кровь, лишив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