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не слишком удивились, увидев Лу Нинчу, и он сам тоже ожидал этого. Во время последнего визита в город Цзинь человек в маске оставил на ране иней, чтобы подставить его, и теперь, убив старейшину Ма, он, естественно,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старейшин, должно быть, уже осмотрели тело старейшины Ма, и их подозрения в отношении Лу Нинчу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выходец из Небес Алого Солнца, чьё презрение и высокомерие к Скорбным Небесам унаследовал Дунфан Яо, сразу же начал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Нинчу, у тебя хватает смелости, чтобы ворваться в Пруд Размышлений, совершить убийство и поднять мятеж?!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повторил своё объяснение, которое уже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из Небес Алого Солнца, естественно, не поверил и обвинил его в попытке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Лу Нинчу был важен для Высшего Небесного Дворца, и если не считать таких, как Дунфан Яо, в чьих костях заложено презрение к другим, большинство людей даже не хотели бы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подозрений было немало, двое других старейшин попытались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Сюй, успокойтесь. Лу Нинчу — ученик Небесного Дворца, мы должны доверять ему. Как можно выносить приговор без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Нинчу, ты сказал, что преследовал убийцу до берега реки Дадун, но во время погони ты смог выяснить личность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двум старейшинам Лу Нинчу отнёсся с большим уважением, сложив руки в знак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старейшинам Юань и Кун, техника убийцы была загадочной, и я не смог приблизиться к нему, поэтому его личность мне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из Небес Алого Солнца, видя, что Лу Нинчу его игнорирует, почувствовал недовольство и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человека вообще не существует, поэтому ты ничего и не 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стал обращать на него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видел этого человека не впервые. Во время битвы в городе Цзинь он ворвался в гостевой двор княжеского дома, где я остановился, чтобы убить моего старшего брата и подставить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из Небес Алого Солнца снова насмехнулся: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выдумываешь,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 тебя? — Старейшина, пытавшийся сгладить ситуацию, нахмурился, тоже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правду, прошу старейшин разобраться. Убийца носил маску, и его лицо было обезображено, поэтому его личность мне действительно неизвестна, — продолжил Лу Нинчу. — Но в тот день, когда он ворвался в княжеский дом, он использовал большое количество наркотика, и все, кто находился в гостевом дворе, потеряли сознание. Многие также видели, как он оставил иней на ране, чтобы подставить меня. Старейшины могут проверить это, если сомневаются.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Юань и Кун выглядели удивлёнными, а старейшина из Небес Алого Солнца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ничего не сказали, а ты уже знаешь всё о состоянии тела! Ты действительно смеешь утверждать, что убийца —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Небес Алого Солнца действительно раздражают своим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Нинчу появилась холодность, и он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старейшина Вэй так и ведёт расследования — не спрашивает доказательств, не изучает детали, просто решает, как ему кажется, и тут же выносит приговор. Действительно,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Старейшина Вэй тут же рассердился, широко раскрыв глаза. — Ты осмеливаешься сомневаться в моём…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Его прервал старейшина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 посмотрел на старейшину Вэй с явным недовольством и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Лу Нинчу смог описать особенности раны, доказывает, что он действительно встречал убийцу в городе Цзинь и говорит правду. Выносить ему приговор, основываясь только на этом, и игнорировать другие детали, не проводя расследования, действительно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был ещё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должно быть справедливым. Если старейшина Вэй не может подавить свои личные чувства, то лучше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были более опытными, и один из них был из Высшего Небесного Дворца, а другой — из Небес Куньлунь. Они не были людьми, с которыми можно легко справиться. Теперь, когда они оба выразили своё недовольство, старейшина Вэй не осмелился быть слишком наглым и был вынужден принять их упрёки: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хочу раскрыть это дело, прошу вас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немного удивлён, что старейшина Юань прямо указал на личные мотивы старейшины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Кун и Юань, выслушав подробный рассказ Лу Нинчу о двух случаях, сделали записи и отправили людей за Бай Ниюнь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Бай Ниюнь, Е Юйчэня и других, естественно, совпадали с рассказом Лу Нинчу. Однако, поскольку они все были близки с Лу Нинчу, а почтенный Юлун благоволил к нему, что было всем известно, отдел правосудия должен был допросить других учеников, которые также были в городе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Заблаговременные действия Бай Ниюнь, попросившей людей распространить информацию о покушении и подставе,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доказательства и показания подтвердили, что кто-то действительно хотел подставить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Кун и Юань хотели отпустить Лу Нинчу, но старейшина Вэй снова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Даже если он говорит правду о событиях в городе Цзинь, это только доказывает, что кто-то хотел подставить его, но не доказывает, что он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старейшины Кун и Юань заколебались. Их «нежелание ссориться» с Лу Нинчу заключалось в том, чтобы вести расследование справедливо, а не в том, чтобы защищать его, не разбираясь в фактах. А слова старейшины Вэй сейчас были логичными: между «кем-то, кто хотел подставить Лу Нинчу», и «является ли Лу Нинчу убийцей», действительно не было прямой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старейшины колебались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убийцей был Лу Нинчу, у него не было бы причин бежать, а затем внезапно остановиться, когда у него был шанс скрыться, и даже спокойно следовать за патрульными в отдел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доказать, что Лу Нинчу не убийца, но и не могли доказать, что он убийца. Без доказательств они не могли его задержать. Кроме того, на одежде Лу Нинчу были следы крови, и если он действительно невиновен, то он приложил немало усилий в погоне за убийцей и даже мог быть ранен. Сейчас задерживать его как убийцу было бы действительно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Нинчу, сегодня ты можешь вернуться, — сказал старейшина Кун, хотя это не означало, что они больше не сомневаются. — Но пока дело не раскрыто, отдел правосудия будет вызывать тебя для допросов. В ближайшее время не покидай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собирался согласиться, но его прервал старейшина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В Высшем Небесном Дворце он главный подозреваемый, его нельзя так просто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Чэньхуэй! — крикнул старейшина Юань, недовольный. — Даже если ты переживаешь за смерть своего ученика, но быть таким настойчивым — это слишком! Кроме того, если ты так поспешно выносишь приговор и действительно ошибаешься, то настоящий убийца останется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Куна был суров, и он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 так упорно настаивает, возможно, ты знаешь что-то, чего не знаем мы? Кстати, мне интересно, почему твой ученик оказался рядом с Прудом Размышлений?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Вэй тут же замер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Кун, вы преувеличиваете. Какие ещё доказательства у меня могут быть? Просто мой ученик погиб, и я, как учитель, не могу не волноваться. А почему он пошёл к Пруду Размышлений, я тоже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— ученик, и чужой ученик — тоже ученик. Если ты управляешь отделом правосудия, то должен ставить справедливость на первое место. Старейшина Вэй, ты потерял любимого ученика, и твои эмоции неустойчивы. Сейчас вести расследование легко может привести к ошибкам. Я попрошу других старейшин заняться этим делом, а ты лучше отдохни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было звание главы отдела, старейшина Кун был тем, кто действительно обладал властью и контролировал отдел правосудия. Обычно он не обращал внимания на такие вещи, но если он решал вмешаться, то его слово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Вэй резко изменился в лице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поручил мне лично глава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доложу главе школы о ситуации. Старейшина Вэй, ты можешь вернуться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Вэй становилось всё мрачнее, но он был вынужден подчиниться и уйти. Когда старейшина Кун ранее управлял отделом правосудия, он был известен своей жёсткой манерой ведения дел. Только в последние годы его методы стали мягче. Если бы он действительно разозлился, то старейшина Вэй мог бы быть выгнан из отдела правосудия, что было бы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Вэй ушёл, Лу Нинчу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старейшины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внимательно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убил не только старейшину Ма. Ты знаешь, сколько человек он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естественно,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видя его искренность, поверил ему ещё больше и сообщил количество жертв: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убил троих: кроме старейшины Ма, он убил сторожа Пруда Размышлений и ученика старейшины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