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Волчонок! Не думай, что раз ты стал патриархом, я не посмею тебя проучить! — Старик, с лицом, покрытым грязью, подпрыгнул, словно его задели за самое больное место, полностью утратив обычную сдержанность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мучительную боль, разрывающую сердце, Чи Юэ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поторопитесь, у меня осталось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Хуан Баньшань, разочарованный, ткнул его в затылок. — Если бы ты просто захватил тело этой девчонки, ничего бы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Хуан! — Чи Юэ прервал его. — Зачем вы меня заставляете? То, что не сделал наш учитель, я тоже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этого Чжу! Я, как панда, от природы враждебен к бамбуку! — Хуан Баньшань раздражённо ответил. — Времена изменились. Раньше в Секте Врат Преисподней был ты, чтобы унаследовать наследие, но если ты сейчас умрёшь, кто из Четырёх великих наставников Дхармы сможет взять на себя ответственность? Не будь глупцом в последний момент, не позволяй маленькой женщине одурачить тебя и разрушить наследие нашего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резко открыл глаза, его взгляд был холоден,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случится? Тогда почему ты выбрал завтрашний день для свадьбы, зная, что Союз боевых искусств планирует действовать в день затмения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праведники придут поздравить меня в день моей свадьбы, разве это не покажет, что наш демонический путь достоин уважения? — Чи Юэ слегка прищурился. — К тому же, если кто-то хочет прислать подарки, разве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Подарки? Скорее,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почувствовал холод в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говорил… Ты, волчонок, с пяти лет умел выть, как волк, чтобы пугать собак. Сейчас у тебя наверняка полный живот чёрных замыслов, которые, если их вытянуть, могут дотянуться до Долины Лазурных Глубин. Говори,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сердце коварно, мир подобен шахматам. — Красивое лицо Чи Юэ то появлялось, то исчезало в клубах белого тумана. Он закрыл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 — это отчаянная попытка, рискованный манёвр. Внешне я охочусь на тигра, но на самом деле ловлю рыбу…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Були, словно большая рыба на крючке, висел в воздухе, извиваясь и крутясь. Вокруг мерцал свет, словно бесчисленные глаза. Ему с трудом удалось распутать верёвки, опутавшие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ограниченных сил спуск по вертикальной шахте за стеной занял у него целую палочку благовоний, и к тому времени, как он достиг дна, его руки онемели, а тело покрылось лёгким потом. Недавнее омовение прошло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стоя перед огромной каменной дверью, которая казалась уродливой до небес, Янь Були почувствовал, что что-то изменилось. Особенно когда он коснулся головы быка с рогами, его ладонь была полна пота, и он впервые понял, что такое вина 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шесть, шесть… — Успешно набрав код, он увидел, как каменная дверь медленно открылась. Он вошёл в первую комнату, быстро начав перебирать книги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«Техника драконьего посоха», «Сердце нефритовой девы», «Полное руководство по поглощению»… Что это за ерунда? Янь Були взглянул 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перелистывал страницы, пока не обнаружил, что в этой комнате хранятся не только секреты боевых искусств, но и фрагменты медицинских трактатов, путевые записки, книги по шахматам и музыке… Это было разнообразие, охватывающее все аспекты.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перебирал книги одну за другой, но так и не нашёл нужной схемы. Когда он уже собирался сдаться, он вдруг заметил бронзовый ящик шириной в шесть чи в углу. Подойдя ближе, он увидел, что на крышке выгравированы четыре древних иероглифа: «Открыть ящик — к счастью».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похожи на чувства грабителя гробниц, который наконец нашёл гроб, но увидел на крышке надпись «Открыть гроб — к счастью». Это было даже страшнее, чем «Грабитель умрёт». Кто знает, может, при открытии вылетят стрелы или ядовитый 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 любопытство победило страх. Янь Були осторожно открыл бронзовый ящик и к своему удивлению увидел, что внутри лежали лишь несколько стопок книг. Он быстро пролистал их и обнаружил, что это были записи и дневники предыдущих патриархов Секты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эти патриархи были людьми с необычными увлечениями и широкими интересами. Кто-то любил зарабатывать деньги и написал «Биографию самого богатого человека в Секте Врат Преисподней»; кто-то увлекался мистикой и продолжил «Книгу Перемен» с «Книгой Духа»; кто-то любил выращивать цветы и разводить животных, создав «Руководство по выращиванию плотоядных растений» и «Энциклопедию скрещивания животных»… Самым извращённым был одиннадцатый патриарх Сяо Дуань, который собрал тысячи способов убийства в толстую книгу под названием «Искусство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открыть ящик — к счастью. Из всех этих патриархов ни один не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патриарх Чжу Можань тоже был необычным, ведь он почти достиг просветления. Тонкая тетрадь была полна рассуждений о дзэн, и можно было подумать, что это работа какого-то просветлённого монаха. Янь Були пролистал пару страниц и почувствовал, как глаза слипаются, — это было даже лучше, чем «Дао Дэ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книги Чи Юэ казались поверхностными и беспорядочными. Например, «Мои годы на Пути Демонов», «Дневник карьериста Малыша Юэ», «Вкусы Долины Лазурных Глубин», «Ловлю не рыбу, а одиночество»… Янь Були с отвращением закрыл эти книги, думая, что то, что Секта Врат Преисподней просуществовала тысячу лет, — настоящее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к нижним полкам и заметил несколько старинных книг, лежащих на дне ящика. Взяв одну из них, он увидел, что края обложки были слегка потрёпаны, на ней не было ни названия, ни подписи, и он не знал, что это за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из любопытства открыл её и тут же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были изображены эротические сцены! Обнажённые мужчины и женщины, обнимающиеся в страсти, мужчины в различных позах, забывшиеся в удовольствии… На каждой странице были подробные комментарии, а в конце — строка изящного каллиграфического почерка: «Потомкам Секты Врат Преисподней, эта книга — плод моих многолетних трудов, всё прекрасное содержится в ней. Перед тем как вознестись, я оставляю вам этот подарок, надеюсь, вы будете стараться». Подпись: «Цзи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не мог сдержать проклятия: основатель этой секты — 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говоря… книга была довольно интересной, гораздо более подробной и богатой, чем те, что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последнюю страницу и увидел, что на пустом месте были оставлены заметки последующих патриархов: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учитель, за вашу доброту, я обязательно постараюсь на практике! — Ваш ученик Фэн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учитель, пусть ваша жизнь будет мирной, теперь я со своим учеником! — Ваш внучатый ученик Си Мэнь Чуй Дэн».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древних времён второй этаж — для идиотов». — Аноним.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древних времён третий этаж — для троллей». — Лу Жэнь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древних времён четвёртый этаж — для прохожих». — Шестой патриарх Ге Тай Шуай Дэ Бу Яо Бу Яо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древних времён пятый этаж — для тех, кого ударит молния». — Седьмой патриарх Секты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чтобы разрушить строй, спасибо, автор, целую, я верю, что однажды я смогу…» — Чжао Жи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«Заявляю, что я не знаю того, кто написал выше». — Лун Сяо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«Куча отбросов, у меня есть сто способов уничтожить вас». — Е Нян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у меня есть тысяча». — Сяо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«Сяо, ты короткий, не спрашивайте, откуда я знаю». — Человек, чьё детство достаточно мрачно, чтобы покрыть всю Долину Лазурных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предшественники, мирская жизнь полна страданий, море страстей безбрежно, повернитесь к берегу». — Чжу Можань.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книга действительно удивительна, я попробую все по очереди». —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ты попробуешь всё, что оставили твои предки?» Янь Були наконец понял, откуда у Чи Юэ такие извращённые навыки в постели, — видимо, сексуальное воспитание в Секте Врат Преисподней было на высшем уровне…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положил книгу, полную эротики, и взял из угла ящика свёрнутый в трубочку лист, который уже почти превратился в бумагу для травления. Ему с трудом удалось найти обложку из неизвестного материала, на которой углём были выжжены четыре иероглифа: «Нерождение и неуничтожимость».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были написаны размашистые иероглифы Цзи Аня: «Нерождение и неуничтожимость, высшая демоническая техника, не имеющая аналогов. Тот, кто овладеет ею, обретёт бессмертие, вырвется из круга перерождений, станет божественным демоном и будет властвовать над миром».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врёт же он, почему бы ему не… О, этот парень действительно вознёсся.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пренебрежением продолжил листать, но постепенно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тренировки «Нерождения и неуничтожимости» были крайне необычны: ци текла в обратном направлении, меридианы переворачивались… Все методы шли вразрез с обычными, на первый взгляд это казалось невероятным, процесс тренировки был особенно трудным, но в итоге давал удивительные результаты: лепестки цветов и листья могли стать оружием, трава, бамбук и камни —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конца, Янь Були наконец понял, почему Секта Врат Преисподней доминировала в мире боевых искусств и догадался, почему Цзян Мочоу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сыграла злую шутку, и никто не мог представить, что он, Янь Були, случайно вселится в это тело и вскоре заменит настоящую Цзян Мочоу, выйдя замуж за Чи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