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 этот момент ни о чём не думал. Он знал, что, выпив, начинает буйствовать, так как его разум становится пустым, и он действует лишь по наитию. Это погружало его в странное состояние, где остатки понимания меча, оставшиеся от прежнего Е Юя, всё ещё дремали в глубинах его сознания, ожидая, чтобы их пробудила энергия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меча, исходящая от того человека, который семь дней стоял на коленях за пределами бамбукового моря школы Дунсянь, готовый отказаться от всего ради изучения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опустил веки. В состоянии инстинктивного движения его тело легко нашло идеальный баланс между мечом и человеком. Плечи расслаблены, локоть опущен, меч слегка наклонён, шаги чуть шаткие. Юноша, слегка опьянённый, двигался так, словно сила и энергия, подобные мягкому лунному свету, текли от его локтя к запястью, а затем, достигнув рукояти меча, превращались в острое, режущее движение. Лезвие меча рассекало воздух, издавая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шатался, но его движения были настолько плавными и естественными, что казалось, будто он и меч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 Юя словно раздался далёкий звук флейты. Он не знал, была ли это галлюцинация или действительно кто-то играл на берегу. В этом состоянии он, словно в тумане, погрузился в ясное, пустое состояние, где меч следовал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сидел в лодке, совершенно трезвый. Звук флейты чётко доносился до его ушей, предупреждая о приближении врага. Он проигнорировал это. Е Юй, погрузившись в понимание меча, мог в любой момент впасть в демоническое искажение. Чао Минь размышлял, стоит ли позволить этому беспечному юноше утонуть в мечте и навсегда остаться безумной игрушкой, или же вернуть его и затем задушить. Е Юй был слишком нестабилен и легко поддавался искушениям. Чао Минь никогда не встречал такого глупца, который бы так легко впадал в демоническое искажение.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конечно, не осознавал, что, размахивая мечом, он оказался на грани опасности. Ему просто было очень комфортно, словно он освободился от земных оков и превратился в птицу, парящую в небесах. Его меч стал его крыльями, и чем выше он поднимался, тем больше радовался, шагая по лунному свету, словно по бамбуковым ветвям, и ему так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низкий, властный голос раздался у него в ушах, заставив кончик меча дрогнуть. Но Е Юй не послушался. Для него не было сложно сопротивляться этому недружелюбному голосу. Лёгкий оттенок снова появился у него на лбу, словно свет заката на закате дня. Это был знак того, что семя внутри него начало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использовал золотой лотос, чтобы подавить этот цвет и вернуть силу семени обратно в оболочку. Но сейчас, когда Е Юй погрузился в состояние меча, его жизненная сила снова пробудила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 школы Дунсянь изначально было вдохновлено бамбуковым морем — оно гнётся под ветром, но не ломается, черпая силы из весны и продолжая жить вечно. Поэтому Е Юй был идеальным сосудом, ведь его собственная энергия меча была подобна весне, постоянно питая тёмные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Юй давно потерял остроту сердца мечника, его нынешнее пьяное состояние идеально соответствовало изначальной сути искусства меча школы Дунсянь. Это взаимодействие с такой силой разрушило барьер золотого лотоса и ускорило прорастание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видел, что Е Юй уже на грани потери себя. Юноша всё ещё выглядел мило пьяным, и окружающие думали, что он просто размахивает мечом в своё удовольствие. Но Чао Минь знал, что этот глупец скоро взорвётся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такое смерть, — с лёгкой усмешкой произнёс Чао Минь, и в следующее мгновение на его пальце расцвёл великолепный золотой лотос. В то же время красная родинка между его бровями появилась из ниоткуда. Никто не заметил, как он оказался рядом с Е Юем, даже капитан лодки, наблюдавший за танцем меча. На глазах у всех юноша мягко коснулся спины Е Юя, и тот тут же остановился, словно пьяный, и упал, подчиняясь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понимал, что происходило, подумали, что юноша просто держит пьяного, и продолжили ужинать, шутя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с флейтой, сидевший на крыше лодки и носивший маску, видел, как его господин появился за спиной Е Юя и вдавил драгоценный золотой лотос в его позвоночник, уничтожая уже проросшее семя и снова запечатывая его в оболочку в даньтяне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уничтожал свою собственную силу. Человек с флейтой чувствовал, что небо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обессиленный, упал и сразу же заснул. Его голова лежала на коленях Чао Миня, лицо было спокойным и мирным, и никто бы не подумал, что этот человек только что был на грани демонического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опустил взгляд на него, их тени на палубе переплелись. В тени он вдруг медленно провёл рукой по лицу юноши, движение было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так мягко, словно говорил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флейтой, сидевший на крыше лодки, в этот момент увидел улыбку на лице своего господина. Это была улыбка, полная безумия, искажения и злобы. Она заставила его содрогнуться. Он давно не видел, чтобы его господин так улыбался. Последний раз это было, когда он разорвал своих родителей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 Человек с флейтой поспешно отвернулся, делая вид, что никогда не видел этой безумной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уложил Е Юя на кровать в каюте. Сила золотого лотоса снова проявилась, обеспечив этому беспечному человеку хороший сон. Человек с флейтой, верный своему долгу, присел у кровати, а Чао Минь снова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господин снова отправился убивать, он скучающе уставился на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внешне не отличающийся ослепительной красотой. Характер — настолько глупый, что можно подумать, что он ударился головой. Боевые навыки — настолько плохие, что он даже не замечал, как близок был к демоническому искажению.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оценки человек с флейтой снова схватился за голову, беспокоясь о выборе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шагал по воде и вскоре оказался на берегу. Он был один, так как его спутник остался с Е Юем. Он двинулся вперёд, одинокий. Впереди были горы Куньлунь, их далёкие вершины едва виднелись в облаках. Его привычная одежда из грубой ткани была заменена на купленную на рынке. Одежда была не по размеру, но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важно только то, что он чувствовал. Если он был счастлив, то мог быть счастлив даже без одежды. Если нет, то даже лучшая одежда, самый изысканный вино и убийство сильнейшего врага не могли его обрадовать. Е Юй всегда делал его счастливым, поэтому он был терпим ко всему, что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четверть часа Чао Минь оказался у маленького павильона на берегу. Павильон выглядел необычно. Просто четыре столба, поддерживающие крышу, перед водой и длинной дорогой, ведущей к горам Куньлунь, до которых можно было добраться за два дня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стояла доска для игры в го, рядом с ней горел одинокий фонарь. На доске чёрные и белые камни уже начали сражение, их хаотичное расположение создавало игру света и тени. Фонарь качался на ветру, но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фонарём сидел старик в соломенной шляпе, ссутулившийся, руки спрятаны в рукавах. Он внимательно смотрел на доску, настолько внимательно, что чуть не заснул. Чао Минь с любопытством подошёл и взглянул на доску. Это была партия, которую он начал с Люйсяо-цзы в школе Дунсянь.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игра была равной, но после смерти Люйсяо-цзы он выиграл. Однако в тот момент, когда Е Юй проснулся, доска ожила, и исход снова стал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смотрел, но не знал, как сделать ход. Потом понял, что мне не хватает партнёра, — старик не поднял глаз, лишь сутуло сидел, болтая как о чём-то обыденном. — Поэтому я ночью спустился с горы с доской, и ты — первый, кого я встретил. Как думаешь, какой ход здесь лучше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улыбнулся. Его улыбка была чистой и невинной, лицо юноши казалось безобидным, словно он был вечным ребёнком, не знающим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