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городка Нань, — ответил Е Юй. Бамбуковый лес Школы Дунсянь находился как раз за пределами городка Нань, так что он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Нань много воды, мостов и персиковых деревьев, а за его пределами — дождей, бамбука и необычных людей. Хорошее место, — лодочник греб не спеша, говорил мягко и спокойно, глядя на воду. Лодка под его управлением почти не 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сидел рядом с Е Юем, подперев подбородок рукой, и прищурившись смотрел на лодочника. Легкая краснота мелькнула в глубине его чёрных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подумал, что даже лодочник за пределами Врат Куньлунь оказался таким образованным. Он предпочёл бы выпить с лодочником, поиграть в игры и послушать похабные шутки, чем вести высокопарные разговоры с этим чопорным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направляетесь в Врата Куньлунь? Навестить друзей, учиться или… убить кого-то? — лодочник улыбнулся и тихо спросил, и его слова не потерялись в шуме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это ответить? Е Юй выглядел озадаченным. Он направлялся туда, чтобы нанести последний удар великому демону Чао Миню, то есть, по сути,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жизнь домоседа стала настолько жёсткой, что он теперь думал о том, как убить кого-то? Это был сложный и глубокий философский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Юй решил сыграть роль. Его взгляд стал одиноким и решительным, он принял величественную позу, положил меч на колени и провёл рукой по ножнам: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иду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величественная фраза, звучащая как слова настоящего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собираетесь убить? — лодочник с флейтой по-прежнему медленно греб, глядя на горы Куньлунь, где Врата скрывались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Какое… раздражающее место. Лодочник, который вчера был безымянным охранником, а сегодня стал безымянным лодочником с флейтой, с улыбкой смотрел на Врата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задумался на мгновение, затем с решимостью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Демона Чао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злодея — долг каждого, и Е Юй чувствовал, что произнёс это с большим достоинством. Если лодочник окажется учеником Врат Куньлунь и передаст его слова, то высшие мастера Врат наверняка одобрят его. Тогда, когда ему понадобится найти учителя для мальчика, это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с флейтой…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взглянуть на выражение лица своего господина, так что лучше было сделать вид, что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Чао Минь поднял глаза на Е Юя, и красный отблеск мелькнул в его чёрных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приносит вред миру, и каждый должен бороться с ним, — Е Юй, чтобы показать свою решимость, выглядел так, словно готов был вырвать сердце Чао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с флейтой смотрел прямо перед собой, словно ничего не слышал. Он действительно ничего не слышал и умолял не злиться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искривил губы, и на его лице мелькнула гримаса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на стороне Врат Куньлунь и готов внести свой вклад в уничтожение Чао Миня, — Е Юй чувствовал, что его преданность сияет, как солнце, и он готов был нарисовать себе брови и запустить их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с флейтой… «О, глупец, держись подальше от меня, умоляю, не злись».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увлекшись своей ролью, хлопнул Чао Миня по плечу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вместе убьём Чао Миня и пойдём к светлому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с флейтой подумал, не поздно ли ему прыгнуть за борт.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мягко улыбнулся, искоса глядя на Е Юя. На его детском лице иногда мелькала неожиданная красота: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надоедливый старик выбрал ученика, который даже в своём безумии помнит о справедливости…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так тихо, что Е Юй не услышал, как и следующую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бы я хотел показать тебе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с флейтой с каменным лицом мысленно молился: «Я весло, весло, весло…»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несколько раз представлял, как будет выглядеть Врата Куньлунь. Первая секта мира, известная своей борьбой с демонами и справедливостью. В каком-нибудь романе они бы точно оказались скрытыми злодеями. Либо лицемерными, либо теми, кого главный герой использует как трамплин.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Юй не смешивал реальность с вымыслом. В его воспоминаниях Врата Куньлунь были местом, где собрались мастера высокого уровня, с высокими моральными принципами, и расположены они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праведная секта, о которой мечтают те, кто хочет уничтожить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победить Чао Миня самостоятельно и не мог нанять мастеров, он возлагал надежды на Врата Куньлунь и их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доберётся до Врат Куньлунь, он обязательно назовёт своё имя и секту. Даже если Школа Дунсянь всегда имела только одного наследника, она существовала сотни лет, и Врата Куньлунь наверняка знали об Искусстве бамбукового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заявит о своей позиции: убить Чао Миня — его долг, и он готов посвятить этому всю свою жизнь. Это не просто слова, а реальная угроза: либо Чао Минь умрёт, либо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так заявить, его примут в ряды Врат Куньлунь, и они вместе отправятся на охоту за Чао Минем. Е Юй обдумал всё и, убедившись, что ничего не упустил, успокоился. Затем он начал медленно наслаждаться видом скал по обе стороны реки, а его мысли невольно возвращались к тому, что он будет делать после убийства Чао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Школу Дунсянь — бамбуковый дом и лес были идеальным местом для спокойной жизни. Можно было обустроить его, добавив современные удобства, например, унитаз или бамбуковые водопроводные трубы. Что касается мальчика, если Врата Куньлунь согласятся взять его в ученики, это будет идеально. В этом мире лучше держаться ближе к Вратам. Если нет, то он возьмёт его с собой в Школу Дунсянь. Разве Искусство бамбукового меча не передаётся только одному ученику? Он считал, что мальчик талантлив, и мог бы стать его наследником, сохранив традицию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выглядело таким прекрасным. Убить Чао Миня — это действительно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обернулся к мальчику и увидел, что тот закрыл глаза. В таком юном возрасте у него уже была склонность к каменному выражению лица. Е Юй беззаботно погладил его по голове, улыбаясь с добротой будущего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с флейтой слегка дрогнул, но игнорировал действия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господин никогда не позволял никому касаться его головы. Для человека с манией чистоты, даже прикосновение к краю его одежды означало отрубленную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открыл глаза, и странный взгляд в них оставался. Он смотрел на Е Юя, но теперь это был не просто любопытный интерес, который был вначале. В глубине его души появилось что-то более хаотичное, беспорядочное и даже невыразимо тёмное, что тихо текло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Непостижимые изменения. Может, это из-за того, что сила Семени не возвращается, и ему нужно как-то выпустить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посмотрел на лодочника с флейтой, оценивая его своим искажённым восприятием, но ничего не почувствовал. Затем он попытался вспомнить известных куртизанок, с которыми общался в Цзяннани. Дождь, река, лодки — он любил смотреть, как они танцуют и поют, но потом ему это надоедало, и он уезжал на границу, чтобы увидеть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то. Чао Минь сжал губы, и его брови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время, проведённое рядом с Е Юем, он настолько привык к его присутствию, что никакие его действия не вызывали настороженности. Это был странный опыт. С самого детства он никогда не был так близок с кем-либо живым. Впервые он понял, что живое тело тёплое, и оно не остывает так быстро, как кровь, вырывающаяся из мёртвого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крови, он вспомнил, что впервые убил человека в возрасте… трёх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три года. Для человека, который с рождения был сознательным и мог запоминать события, даже если никто не говорил ему, сколько ему лет, он сам мог подсчитать, сколько дней прошло с его рождения. Ведь его сразу же бросили в Ледяной пруд, чтобы закалить тело — это был первый подарок, который он получил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такие подарки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