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миновала вторая четверть часа Тигра, как во Дворе Объятий Весны появились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Фэн, держа в руках стопку парадных одежд, замер перед дверью. Его лицо выражало вежливое смирение, в котором сквозила тень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принца, простите за столь раннее беспокойство. Прошу вас, облачайтесь в церемониальное платье. Сегодня вы должны сопровождать Его Высочество во дворец на аудиенцию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Аудиенция у государя — событие государственной важности, требующее тщательных приготовлений. Почему же известие пришло в самый последний момент? Такая спешка казалась по меньшей мере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Фэн прекрасно понял немой вопрос в глазах юноши, но лишь виновато улыбнулся, не спеша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Рассказать о том, как два дня назад посреди ночи его господина пронзила такая острая боль в сердце, что тот не мог ни уснуть, ни найти себе места? О том, что за этим последовал жесточайший приступ головной боли, и в порыве мучений князь просто перевернул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они созвали почти десяток лекарей, но лучшие умы медицины лишь в растерянности разводили руками, не в силах определить причину недуга. Боль отступила лишь позавчера вечером, столь же внезапно, как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Лу Жунхуай, ведомый одному ему понятными мыслями, бросил короткое: «Восьмого числа я отправлюсь на аудиенцию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слуги не посмели перечить воле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на рассвете, когда князь уже облачился в золото и шелк, а повозка дожидалась у главных ворот, Лу Жунхуай долго хранил молчание, прежде чем снова приказать: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супруга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Сянь Фэну ничего не оставалось, кроме как схватить заранее подготовленный наряд и поспешить во Двор Объятий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переодевайтесь скорее, — мягко поторопил воин. — Господин уже ждет в экипаже.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 и, ответив слабой улыбкой, не стал больше ни о чем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Прошу,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Фэн и раньше знал, что супруг его господина наделен небесной красотой, но сейчас, встретившись с этой кроткой улыбкой, он на мгновение едва не забыл, как дышать. Спешно опустив взгляд, воин вышел за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Юань уже стоял у входа в поместье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края тяжелого одеяния, он глубоко вдохнул и, ступив на подножку, медленно вошел внутрь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пришел в себя после обморока, в его памяти сохранились лишь неясные всполохи света от свечей в саду камней. Лица спасителя он не помнил, но Лэ Шу подтвердил: именно Лу Жунхуай принес его в дом. Значит, тем таинственным человеком в ночи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другая деталь... Чу Юань помнил, что ударил Лу Жунхуая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поведал, что князь тогда выглядел устрашающе и лишь ледяно усмехнулся в ответ. Юноша понимал: он нанес оскорбление человеку, в чьей власти находилась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сегодняшний день прошел мирно»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 экипажа, как наткнулся на взгляд — тяжелый, непроницаемый и темный.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Юаня пропустило удар. Он поспешно опустил глаза и, сложив руки, уже собирался склониться в глубоком поклоне, положенном супругу, но Лу Жунхуай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церемонии.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замер, не зная, как истолковать это снисхождение. Стараясь не шуметь, он прошел в самый угол и сел, выпрямив спину. Его поза была безупречно правильной, но в каждом движении сквозило предельное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тронулся, его начало слегка покачивать, но юноша оставался недвижим. Положив руки на колени и прикрыв веки, он являл собой образец покорности и кротости.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Жунхуай, откинувшись на мягкие подушки и подперев голову ладонью, не сводил с него глаз. Когда его взор коснулся темных теней под глазами супруга, выражение лица князя стало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колесо наткнулось на крупный камень, и карету резко 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не успев среагировать, качнулся вперед. Из последних сил он пытался сохранить на лице маску невозмутимости, но его пальцы судорожно вцепились в ткань дорогого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мгновенно перехватила его, удерживая в равновесии, и в то же мгновение над ухом раздался негромкий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над его неловкостью открыто потешаются. Юноша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предательски вспыхнули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Юаня, чистый и мягкий, подействовал на Лу Жунхуая странным образом. Ему показалось, будто в душном экипаже пронесся прохладный весенний бриз, отчего даже застарелая головная боль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вскинул бровь, разглядывая это прекрасное и отстраненное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до смерти напуган, а прикидывается самой безмятежностью»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юноше промелькнуло что-то живое, чего не было в мертвенно-бледном призраке из его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было всё необходимое. На низком столике томился чай, наполняя пространство тонким ароматом. Вдыхая этот запах, Чу Юань постепенно расслабился, его пальцы разжались. Усталость, накопившаяся за две бессонные ночи из-за мыслей о тех свечах, давала о себе знать — глаза слипались, и ему приходилось прилагать огромные усилия, чтобы не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тем временем прикрыл глаза, растирая пальцами виски. С того самого злополучного сна его голову и сердце не покидала ноющая боль. Лекари-недоучки твердили о переутомлении, чем едва не довели его до желания лишить их голов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 не брать супруга с собой. Но потом рассудил: тот сон был лишь плодом воображения. Он никогда не верил всверхъестественное — всякую чертовщину, так чего ради менять планы из-за ночного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спокойной, и спустя час экипаж замер перед массивными дворцовыми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 бок о бок направились вглубь императорской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смотрел на знакомый тракт, и в его памяти всплывали картины из сна. Он вспомнил, как в его видении юноша шел рядом, из последних сил стараясь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прищурился. Продолжая шагать размашисто, он стал внимательно прислушиваться к звукам справа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дыхание Чу Юаня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Жунхуай, словно невзначай, перешел на более степенный шаг, и дыхание юноши тут же выровнялось. На лице князя в этот момент проступило весьма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Небесной Праведности их уже поджидал евнух Юаньшэн. Увидев супружескую чету, он расплылся в почтительной улыбке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отца-императора. Желаем Вашему Величеству долгих лет и благоденствия.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в унисон, опускаясь на колени и касаясь лбом холодного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Хунцзя, которому было немногим более сорока, выглядел превосходно. Его лицо лучилось здоровьем. Дождавшись, пока пара поднимется, он жестом подозвал их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облачены в роскошные белые одеяния, расшитые золотыми нитями. Золоченые пояса украшали нефритовые амулеты Пинъанькоу, а волосы были собраны в высокие пучки под изящными венцами. Вид их был по-настоящему величественен.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внимательно изучал Чу Юаня. Увидев его благородную красоту и то, с каким достоинством и спокойствием юноша держится, Император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Я вижу, вы двое — на редкость подходящая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после женитьбы ты кажешься более степенным. Это радует мое сердце. Пора и тебе появиться в тронном зале, чтобы разделять мои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выслушал это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подчинится любому решению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Хунцзя удовлетворенно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 завтрашнего дня ты поступаешь на службу в Министерство работ. Набирайся опыта и учись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Юаньшэн подошел, чтобы долить чаю в чашу правителя, и вкрадчиво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еще не даровали Третьему высочеству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традиции государства Лу, принцы получали титул князя лишь после вступления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— кивнул Хунцзя. — Чуть не забыл. Твое почетное имя — Ванли. Пусть же твоим титулом станет слово «Ли».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сына. Лицо того на мгновение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считает этот титул достойным. Благодарю за милость, отец-император, — Лу Жунхуай покачал головой, скрывая вспыхнувшие в глазах чувства,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Князя Ли! Поздравляю Князя-супруга! — провозгласил Юаньшэн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останься, побеседуем. А ты, невестка, отправляйся во Дворец Отдыхающего Феникса. Мать-императрица уже ждет тебя, — приказал Хунцзя, пригубив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Жунхуай бросил на супруга сложный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до этого момента хранивший молчание, почувствовал, как внутри всё сжалось. Предстоящая встреча не сулила ничего доброго. Он невольно обернулся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Юноша не ожидал, что тот тоже будет смотреть на него. В его глазах отразилось потяжелевшее лицо Лу Жунхуая.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покорно склонил голову и тихо отозвался. Он спрятал руки в широкие рукава, сжимая кулаки. В голове набатом стучала одна мысль: неужели он снова чем-то разгневал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Супруг принца, пройдемте сюда, — произнес подошедший Юаньшэн,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зал, впереди пошли двое евнухов, расчищая путь. Спустя некоторое время они наконец достигли ворот Дворца Отдыхающего Феникса — обители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ушел доложить о прибытии, а Чу Юань остался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евнух вернулся. С плохо скрываемым злорадством в голосе он сообщил, что Ее Величество занята важным разговором с наложницами и просит гостя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посмотрел на ехидную ухмылку слуги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этими воротами его ждал прием, подготовленный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снова его разозлил?»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мне теперь разыграть спасение прекрасного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