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 Сунъянь Мокэ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поспешил успокоить Систему: — Хорошо, хорошо, не буду я так называться.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никакой "Красного пиона"!» — продолжал бушевать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его не будет.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слово. Я как раз иду в лавку «Белый камень», по пути придумаю что-нибудь солидное.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и попрощавшись с господином Гэ, Хань Минь в одиночестве отправился в книжную лавку. Хозяин заведения был занят во внутренних комнатах, поэтому младший помощник, вежливо поприветствовав гостя, проводил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занавеску и заглянув внутрь, юноша обернулся к гостю: — Господин Хань, присядьте пока на галерее. К нам приехал человек из главного столичного отделения, хозяин сейчас беседует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 и устроился на деревянных перилах крытой галереи. Помощник вернулся в торговый зал к покупателям,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сидел, подперев щеку рукой и бездумно болтая ногами, в попытках подобрать подходящий псевдоним. Однако тишина была неполной: из-за плотной занавески то и дело доносились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в Юнъани...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Гун...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юноши замерли. Он навострил уши, внимательно вслушиваясь в разговор. Как оказалось, речь шла вовсе не о книжных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Государь занемог, Принц Гун взял бразды правления в свои руки. Он приказал запереть городские ворота. Мне чудом удалось выбраться из столицы еще до наступления Нового года, иначе мы бы в этом сезоне остались без новых образцов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незнакомым — судя по всему, говорил тот самый гость из Юнъани.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послышалось сочувственное бормотание книжника: — Тяжело же вам пришлось, такая дорога...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вежливых фраз, после чего хозяин поднялся, чтобы проводить гостя. Хань Минь тут же отвернулся, сохраняя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занавеска откинулась и хозяин лавки, завидев юношу, расплылся в улыбке: — О, господин Хань! Давно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встрепенулся, словно только что очнулся от глубоких раздумий, спрыгнул с перил и отвесил вежливый поклон. Дождавшись, когда столичный гость уйдет, книжник снова обратился к нему: — Вы пришли с рукописью второго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— юноша замахал руками. — Господин Гэ передал мне ваши слова насчет имени. Я пришел сообщить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Весьма любопытно. Прошу,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будет... — Минь задумчиво потер подбородок и после недолгой паузы произнес: — Сунъянь Мокэ.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какой же смысл вы в это вкладываете?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ли... — Хань Минь на мгновение отвел взгляд. — Хорошая тушь из сосновой сажи — удовольствие дорогое. С тех пор как мой род пришел в упадок, мне её не видать, вот и тоскую по былым временам. Тушь из ламповой сажи, конечно, тоже неплоха, но называть себя «Писателем на дешевой копоти»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рассмеялся: — Что ж, тогда позвольте пожелать вам, господин Хань, поскорее разбогатеть настолько, чтобы в вашей чернильнице всегда была лучшая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поблагодарил его и, попрощавшись, вышел в торговый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праздников на полках всё еще лежали непроданные календари. Проходя мимо, он машинально пролистал один из них, прикидывая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покинул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шел неспешно: за поясом висел футляр с кистями, в руках — складная скамеечка.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снова кручинишься?»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больше десяти дней. Фу Сюнь должен был давно добраться до Юнъани. А тот человек сказал, что столица на замке. Боюсь, Принц Дин возвращался туда без всякой опаски, не зная, что его ждет. Да еще и на письма не отвечает...»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до тебя дошли вести о закрытии города, неужто Принц Дин мог прозевать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переживай, он ведь должен стать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«должен»? Ты и сама не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что должен. Но судьба — штука переменчивая, мало ли какие случайности могут произойти. Но в целом не сомневайся: мои предсказания сюжета еще ни разу не подводили».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тихо проворчал: — Да что толку от твоих предсказаний? Сказала, что Принц Дин будет императором, а кто он такой — молчок. Сказала, что мой дом разорят, а за что — ни слова. Вечно приходится гадать на кофейной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собралась огрызнуться, но Минь продолжил: — Он ведь уехал всего с парой стражников. А если по пути на них нападут разбойники? Или кто-то решит выдать себя за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годами командовал войсками на границе, — устало отозвалась Система. — Его боевые навыки на голову выше любых бандитов».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нападут исподтишка? Отравой?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«Мозги у него тоже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«Сказал бы сразу: боишься, что Принц Гун решит избавиться от соперника и приберет к рукам его титул».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тоже. Твои туманные спойлеры совсем не внушают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ты кажешься неглупым, но сегодня тупишь сверх всякой меры. С чего вдруг тебя потянуло на эти бредни?»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Хань Минь и впрямь слишком много накрутил себя. Вернувшись домой и еще раз всё обдумав, он признал, что его страхи едва ли могли коснуться такого человека, как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сел за стол, тщательно подбирая слова для нового письма. Распахнув окно, он несколько раз пронзительно свистнул в бамбуковый свисток, но сокол Яньчжи так и не показался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 его прошлым посланием еще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подождал еще немного и, не дождавшись, вернулся к столу. Спрятав неотправленную записку между страниц своего «Доклада о мире и порядке», он под светом лампы принялся за новую главу — «Пара историй о Государе и цензоре».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писал долго, подперев голову рукой, пока наконец не уснул прямо над рукописью.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непроглядным, лишенным границ. Со всех сторон на него накатывали волны голосов — смех, крики, обрывки фраз, в которых он тонул. Это было видение того дня, когда в дом Хань нагрянула стража — кошмар, преследовавший его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хмурился и тихо стонал во сне, но никак не мог вырваться из липких объятий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кто-то осторожно подхватил его и вынес из этого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он увидел вдали, за дворцовыми стенами, всполохи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там... горит?»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чей-то голос. Это был Принц Гун, Фу Цюань. Он и раньше донимал Фу Сюня, но сейчас его вопль был полон неописуемой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Отец-Император! Третий брат едва вернулся в столицу, а уже спалил мою резиденцию дотла! И всё ради какого-то преступного чиновника! Молю, восстанови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попытался разлепить веки, но глаза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позади кричали люди, присланные государем, но человек, державший Миня на руках, даже не обернулся. Он лишь нежно коснулся лбом его лба и тихо прошептал: — Всё хорошо. Спи. Проснешься — и всё будет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http://bllate.org/book/15310/1355827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