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саду один за другим гремели глухие удары, слышались вскрики и болезненные стоны, перемежаемые коротким, сухим хрустом. Но не прошло и десяти минут, как всё стихло, и в поместье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раннего лета заливали сад, и лишь лёгкий ветерок шелестел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все, кто собрался на заднем дворе — и праздные зеваки, и те, кто только что рвался на выручку, — застыли в немом оцепенении. Их взгляды были прикованы к изящному силуэту у кромки пруда. Юноша стоял прямо и гордо, с пугающей лёгкостью удерживая на весу бесчувственное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зрелище нечто по-настоящему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даже не взглянул на стонущих охранников. Цю Вань ошарашенно смотрела на его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истерия опять разыгралась? — пробормотала она, прежде чем в ужасе широко распахнуть глаза. В её взгляде смешались раскаяние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старшей госпожи сделалось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могла сразу не понять, что у этого выродка вновь начался приступ истерии?! — Цю Вань судорожно сглотнула. — Знай я это раньше, разве посмела бы сыпать подобными оскорблениями?»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всём виновата эта лисица Ван Хунло! — старшая госпожа метнула злобный взгляд в сторону наложницы, которая с нескрываемым интересом наблюдала за сценой под навесом галереи. — Всё из-за этой потаскухи! Если бы она не лезла под руку и не отвлекала своими издёвками, разве проглядела бы я начало приступа? Наверняка Хунло всё поняла с самого начала и нарочно заговаривала мне зубы. Какая же змеиная натура!»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осознав свою ошибку, Цю Вань не знала, как теперь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прошлых лет научил обитателей дома: когда у Дунхэ Си начиналась истерия, взывать к родству или приличиям было бесполезно. В такие моменты он становился совершенно непредсказуемым и действовал лишь по велению своего сердца. Если он злился, то не щадил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огромном поместье Дунхэ утихомирить его могли лишь трое хозяев из второй ветви, да ещё дедушка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дедушка и бабушка!»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Вань лихорадочно блеснули. Глянув на Дунхэ Си, она поманила к себе дрожащую служанку и зашептала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беги во Двор Шоухуа. Позови Старого господина и Старую госпожу. Скажи, что у пятого молодого господина снова начался приступ истерии.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бледная как полотно, тут же бросилась исполнять поручение. Когда у пятого молодого господина случалось подобное, он становился по-настоящему страшен. Вон какие здоровяки-охранники — и те не смогли выдержать ни одного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а у неё ещё остались крупицы разума, — лениво заметила Ван Хунло, перебирая пальцами чётки из тёмно-зелёного нефрита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вполголоса спросила Юй Янь, — старшая госпожа послала за дедушкой и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отозвалась Хунло.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ещё не совсем оправились от болезни, — нахмурилась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лишь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поместье в руках старшей ветви. Старикам на них полагаться в старости, вот они и идут у них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Хунло промолчала о главном: дедушка и бабушка могли уступать старшим в делах, но когда речь заходила о Си-гэ’эре — единственном, кто остался от второй ветви — их терпению приходил конец. Одинокий, потерявший опору гэ’эр всегда вызывал у них больше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замолчала. Пока была жива вторая ветвь, жизнь в поместье текла куда приятнее. Младший дядя и его официальный супруг были людьми добрыми: никогда не урезали содержание, выделяли серебро на новые наряды каждый сезон, а на праздники всегда присылали щедрые подарки. Но с тех пор как Цю Вань прибрала к рукам хозяйство, даже за ежедневную еду приходилось воевать. Захочешь ласточкино гнездо или тушёного голубя — замучают попрёками, мол, нечего деньги на ветер бросать. В итоге еду приносили, но кусок в горло не лез. К тому же старшая госпожа вечно враждовала с наложницей Ван, и Юй Янь частенько попадала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вскинул бровь, глядя на притихшую тётушку. Он прекрасно слышал каждое слово её приказа, но это его ничуть не тревожило. Напротив — если явятся старики,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Дунхэ Си мечтал о разделе имущества и отдельном доме, но алчный старший дядя пресёк все попытки. Теперь же юноша решил устроить такой шум, чтобы исполнить желание покойного. Впрочем, он понимал, что Дунхэ Фэн не сдастся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слегка встряхнул бесчувственного Дунхэ Юя, и в его глазах промелькнула холодная усмешка. Если не согласятся по-хорошему — он заставит их. Ему не привыкать. Заодно и проучит всех тех, кто смел обижать мальчишку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воцарилась тишина. Праздные зеваки жались к стенам, не смея шелохнуться. Вокруг валялись обломки цветочных горшков, вырванные с корнем кусты и сломанные ветви, но никто не решался начать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Поверженные охранники, кряхтя и морщась от боли, начали подниматься с земли. Каждый из них бросал на юношу косой, полный обиды взгляд, но, вспоминая тяжесть его ударов, они лишь поспешно забивались в угол,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приступу начаться, второй господин и официальный супруг У Ли тут же усмиряли Си. Если же они не успевали, юноша доставал лишь тех, кто его спровоцировал. Впервые они столкнулись с ним лицом к лицу без всякой защиты. И только сейчас охранники поняли, почему господа бледнели при одном упоминании об «истерии» пятого молодого господина. Хрупкий с виду гэ’эр бил тяжелее любого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и Мо Янь подбежали к нему, оглядывая со всех сторон. Убедившись, что господин цел, они всё же спросили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кожа на руке содрана! — Мо Шу осторожно взял его правую кисть, с болью глядя на окровавленные костяшки тонких пальцев. — Вам не больно? Давайте вернёмся и обработаем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мельком взглянул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Кстати, что это за «истерия», о которой они твердят?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ментальной силе он улавливал каждое движение в поместье. Разумеется, толки о «недуге» не прошли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и Мо Янь переглянулись, не зная, как подступиться к этой теме. Слуги в доме хоть и боялись господина в таком состоянии, но за спиной шептались, что у него помутился рассудок. И хотя Дунхэ Си никогда не обращал на это внимания, Мо Шу с Мо Янем старались не произносить это слово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Мо Шу замахал руками и виновато посмотрел на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Шу пришёл на службу, Си уже страдал от недуга. А вот Мо Янь раньше прислуживал третьему молодому мастеру и знал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родились раньше срока, — начал Мо Янь серьёзным голосом, — поэтому росли слабым и часто болели. Когда вам было два года, второй молодой господин, воспользовавшись отсутствием ваших родителей, увёл стражу и забрал вас в свой двор. Вы тогда только выпили лекарство и крепко спали. Он решил припугнуть вас своим бойцовским псом — огромным волкодавом. Никто не знает, что произошло на самом деле, но когда ваш старший брат вернулся и обнаружил пропажу, мы нашли вас во дворе второго молодого мастера. Вы были с ног до головы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кровавую сцену, Мо Янь до сих пор чувствовал холод, ползущий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двор был залит кровью и усеян ошмётками того пса. А вы... вы стояли у постели второго молодого мастера, сжимая в руке окровавленную голову волкодава, и невинно улыбались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перевёл взгляд на бесчувственного Дунхэ Юя. Мо Шу и Мо Янь тоже невольно посмотрели вниз. Уголок губ Мо Яня дрогнул; жуткие воспоминания померкли перед этой картиной. Он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 в ужасе забился под кровать. После того случая вы проболели несколько месяцев. Жар не спадал, а порой вы и вовсе становились другим человеком. Лекари говорили, что из-за слабого здоровья и пережитого ужаса у вас развилась истерия. С тех пор любая сильная обида провоцирует приступ. Усмирить вас могли только родители, брат или старики. Всех остальных вы избивали без пощады. Чаще всего доставалось второму молодому мастеру и третьему молодому господину. Да и родне старшей госпожи, когда те приезжали в гости, тоже не раз перепадало.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 всё стало ясно. Вот почему на него смотрели с таким страхом. Он гадал, почему слуги ведут себя так спокойно, а оказалось, у них была веская причина. Хоть ему и было плевать на чужое мнение, наличие столь удобного оправдания его порадовало — по крайней мере, никто не примет его за демона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«истерия» подозрительно напоминала раздвоение личности. И личность эта явно была склонна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обстоятельства, Си мог понять, почему это случилось. Больной двухлетний ребёнок и свирепый пёс — в тот момент маленький Дунхэ Си наверняка был в отчаянии. Не дождавшись помощи, он породил в себе защитника. Вторую личность, способную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 за око», — подумал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встряхнул бесчувственное тело в своей руке. Всё-таки справедливость существует. Недуг прежнего хозяина тела был вызван братом Дунхэ Юя, и именно эта ветвь семьи страдала от него больше всех. А теперь и сам Юй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своё время. Людям всё же стоит быть хоть немного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