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Мо Шу и Мо Яню замолчать, как в зале воцарилась тишина столь густая и тягучая, что само дыхание 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слушал всё это с полным безразличием, да и сами виновники едва ли испытывали уколы совести, однако Ван Хунло, наложница Чэнь, Дунхэ Фэй и Дунхэ Цин невольно ощутили горечь сопричастности.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умрут, будут ли их дети так же страдать от жестокости родни, как Си-гэ’эр?»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защитники покинут этот мир, познают ли они сами ту же участь, оказавшись во власти Старшего господина и Старшей госпожи?»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слыша об этих делах краем уха, они не придавали им значения. Мало ли что болтают? Ни у кого и в мыслях не возникало заступиться или хотя бы сказать слово в защиту сироты. Но теперь, когда слуги слово за словом воссоздали картину прошлого, когда разрозненные обиды сложились в единое целое, их охватил истинный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время, пока они равнодушно отворачивались или безучастно наблюдали со стороны, за спиной юноши творилось такое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Дунхэ Фэна и Цю Вань, каждый в зале невольно задался вопросом: стоило ли им просто смотреть, как это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Си-гэ’эр был их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Дунхэ Си, привыкшего к суровым реалиям иного мира, это не казалось чем-то из ряда вон выходящим, но для прочих отпрысков семьи Дунхэ подобные лишения были вопиющей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Ван Хунло и остальные лишь сокрушались о собственной участи, то для дедушки и бабушки этот рассказ стал ножом, вонзенным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сын и его супруг были живы, разве делили они домочадцев на своих и чужих?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братьях и невестках, даже младшее поколение никогда не было обделено. Что покупали для Си-гэ’эра, то в избытке доставалось и остальным. Каждое подношение, каждый подарок делились на всех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слуги? Стоило в доме случиться какому радостному событию, как супруг Третьего господина одаривал всю прислугу без исключения. За провинности он наказывал мудро, предпочитая наставление порке. По сравнению с другими богатыми домами, где хозяева при малейшей оплошности пускали в ход палки, жизнь в поместье Дунхэ была для прислуги сущим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вспомнил ли кто-нибудь из них о доброте покойной 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единственный сын подвергался унижениям, не только слуги, но и ни один кровный родственник не посчитал нужным вмешаться.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Допустим, они боялись гнева Старшего господина и его жены, в чьих руках была власть над домом. Но разве они не могли найти случая и шепнуть слово двум старикам?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просто молчали — они помогали скрывать правду, из-за чего Дунхэ Минь и Бай Ин два года пребывали в блаженном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Си-гэ’эр при встречах лишь кротко улыбался. Теперь старики понимали: он видел, как тяжело они переживают гибель его отца и брата, видел их слабое здоровье и не желал тревожить их покой своими 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эту доброту с племянником обошлись столь подло?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не выдержала. Слезы покатились по её морщинистым щекам. Она снова порывисто схватила руку Дунхэ Си, крепко сжимая её, словно боясь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Третий сын жив, разве посмел бы кто тронуть Си-гэ’эра? Будь они живы…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и гнев застилали ей взор. Она медленно обвела взглядом присутствующих. Вот они, её дети и внуки — одни истязали родного племянника, другие холодно взирали на это. Сердце Старой госпожи сжалось от боли и невыносимого холода, сковавшего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беззвучно плачущей супруги, глава семьи был в ярости. Дунхэ Минь с силой ударил ладонью по подлокотнику кресла, и звук этот эхом отозвался под сводами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Славно, просто славно, Старший! — в голосе старика клокотала невыносимая горечь. — Так вот, значит, как вы исполняете свой долг? Забыли, как Третий брат и его супруг почитали вас при жизни? Разве хоть в чём-то они обделили вас или ваших детей? На каждый праздник всё, что было у Си-гэ’эра и Сюаньюя, доставалось и остальным младшим. Не прошло и двух лет с их смерти, чужаки еще не успели сказать о них дурного слова, а собственные кровные родственники уже вовсю травят их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перевел дыхание, его взгляд, полный презрения, пронзил каждого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все… вы все стоите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Дунхэ Фэн и его жена были виновны в жестокости, но разве те, кто молча наблюдал, заслуживали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Дунхэ Миня, повидавших за долгую жизнь немало бед, отразилась бесконечная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свой путь простым уличным разносчиком, терпел насмешки и пренебрежение, по крупицам собирая это огромное состояние. Ради чего? Ради того, чтобы его семья ни в чём не нуждалась, чтобы у них всегда была сытная еда, добротная одежда и надежная крыша над головой. Чтобы близким не приходилось грызться друг с другом из-за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дети познали ту нужду, через которую прошел он сам. Но он забыл, что золото туманит разум. Быть может, богатство меняет людей куда сильнее, чем бедность.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Старый господин словно постарел на десять лет. Его руки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старался держать чашу весов в равновесии, не выделяя никого из четверых детей. То, что получали сыновья, получали и дочери. Приданое дочерей ничем не уступало средствам, выделенным на женитьбу сыновей. Более того, опасаясь, что в чужих домах их могут притеснить, он давал им сверху немного серебра на личные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решил: когда придет время им с женой уйти в мир иной, наследство будет разделено поровну. Чтобы никто не чувствовал себя обделенным.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Старший сын, они жили в великой нужде и хлебнули немало горя. Поэтому, разбогатев, он позволял супруге баловать первенца чуть больше остальных. Но только до тех пор, пока это не ущемляло интересы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дело процветало, а сами они старились. Сначала он доверил дела Старшему, но не прошло и полугода, как тот умудрился не только потерять более десяти тысяч лянов серебра, но и перессориться со всеми приказчиками 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передал ведение дел младшему сыну. Но сделал он это лишь для того, чтобы Дунхэ Фэн окончательно не пустил состояние по ветру, а вовсе не из желания оставить его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наследство с женой, он решил: младший будет управлять делами, но доходы братья будут делить поровну. Даже если у замужних дочерей или гэ'эр возникнут трудности, младший брат обязан был безоговочно помогать им из семейной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дошли ли эти мысли до Старшего, но заметил, что тот начал всё чаще перечить брату. Пытаясь избежать вражды, старик призвал обоих к себе и спросил Старшего прямо: хочет ли он снова попытать удачу в управлении лавками или же желает получить серебро и распоряжаться им по своему усмотрению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выбрал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знал, что сын решил заняться торговлей шелком, рассчитывая на богачей из города Хайань. Он не верил в успех этого предприятия, и не ошибся. Лавка едва открылась, как оказалась на грани разорения. Лишь благодаря тайной помощи младшего брата, который не желал позора для Старшего, дело не прогорело в первый же год. И всё равно те лавки не приносили прибыли, требуя ежегодных вливаний.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не знал об этом, но отец слышал всё от своих старых друзей. Тогда он лишь сокрушался, что Фэн не рожден для торговли, и радовался благородству Дунхэ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Цзюнь мертв, а его единственный сын, оставшийся сиротой, терпит издевательства от родного дяди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Минь бессильно откинулся на спинку кресла. Он никак не мог взять в толк: почему Старший так ополчился на племянника-гэ’эра, который всё равно рано или поздно уйдет в другую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десятилетия жизненных бурь он научился видеть людей насквозь. Он прекрасно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управление делами перешло к Младшему. Всё из-за того, что Старая госпожа передала ключи от хозяйства супругу Третьего сына, обойдя Старшую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замолчал, и в зале снова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Хунло и остальные, чувствуя вину, виновато поглядывали на Дунхэ Си. Дунхэ Фэн же и Цю Вань хранили на лицах выражение полнейшего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немного урезали расходы и отослали пару слуг! Разве это мучения? Он не голодал, не жаждал и не мерз. В других домах с неугодными родственниками обходятся куда круче — Си-гэ'эру еще грех жаловаться. Конечно, вслух они не осмелились произнести ни слова, лишь ниже склонили головы, пряча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глава рода нашел в себе силы заговорить. Он посмотрел на юношу, который всё так же спокойно потягивал чай,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Си-гэ’эр,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видел: внук затеял всё это не просто так. Возможно, поначалу он и не понял намерений мальчика, но теперь, успокоившись и поразмыслив, начал о чём-то догадываться. Он хотел знать, какова истинная цель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Дунхэ Си поставил чашку. Его взгляд, холодный и ясный, скользнул по лицам присутствующих и остановился на деде. Он не отвел глаз, глядя прямо на Старого господина, и отчетливо произнес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требую раздела имущества. Я хочу отделить Вторую ветвь нашего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http://bllate.org/book/15311/1354344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