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Поселение на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вновь наблюдала за тем, как её питомец переходит от робкого оживления к полному унынию. Её брови слегка сошлись у переносицы, а во взгляде промелькнуло нечто пугающее. Голос женщины прозвучал с явственной прохладой: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желаешь признавать меня своей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Юной Главы Секты шевельнулось раздражение. Она не считала себя плохим человеком, так неужели она настолько плоха, что ею брезгует даже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перемену в её тоне, Цзи Чжу так и подскочила на месте. Она поспешила задобрить заклинательницу, преданно потираясь мордочкой о её пальцы. Кошка отчаянно хотела всё объяснить, но вместо членораздельных слов из её горла вырывалось лишь тонкое, жалобное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опустила взгляд на малышку. Слушая её тихий писк, женщина почувствовала, как гнев понемногу утихает, хотя неприятный осадок всё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возражаешь, то впредь веди себя послушно. Я не люблю лишнего шума, так что старайся помалкивать, — холодно бросила она, но, встретившись с совершенно непонимающим, ошеломлённым взглядом питомца,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испытала острое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я вообще вздумала вести беседы с этим существом? — Цзян Бай с раздражением посмотрела на кроху. — Каким бы смышлёным ни был зверь, лишенный духовного начала, он всё равно не поймёт ни слова»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одарила кошку холодным прищуром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слезай. И запомни: это моя постель. Впредь не смей сюда забираться.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Цзян Бай вновь разозлилась на саму себя — ну почему она продолжает с ней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Котёнок, кажется, уловил суть. Кошка неуверенно поднялась на лапы, оглядела себя с каким-то странным любопытством, а затем вскинула голову. Прежде чем сделать первый шаг, она одарила хозяйку высокомерным взглядом, и Цзян Бай показалось, будто та издала недовольное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Юная Глава Секты с каменным лицом наблюдала, как котенок, попытавшись гордо удалиться, запутался в складках одеяла и зарылся носом в подушки. Только маленькие уши обиженно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питомца за шкирку, женщина увидела, что тот, кажется, всерьез разозлился на собственные конечности. Кошка сердито уставилась на свои лапы и уже замахнулась передней, чтобы отвесить оплеуху другой, но едва сделала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смотрела, как котенок снова завалился на бок, и всерьез задумалась, правильным ли было решение оставить это существо у себя. У него были не только слабые ноги, но и, судя по всему,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лежала пластом, не в силах оправиться от позора. Когда же шок прошел, в её душе зазвучал исполненный праведного гнева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человек! Я всю жизнь ходила на двух ногах, как мне привыкнуть к четырем сразу?!»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за что мне это? — сокрушалась она. — Я что, в прошлой жизни разграбила могилу предков самого Неба, раз должна терпеть такой позор?»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кошку, которая выглядела так, будто из неё вылетела душа, Цзян Бай решила не придираться. В конце концов, она была бы слишком мелочной, если бы стала всерьез спрашивать с неразумного зверя. Поэтому приказ немедленно убираться с кровати так и не был повторен.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Цзи Чжу окончательно обосновалась в Секте Радостного Единения, смирившись с ролью того самого короткоживущего «духовного питомца», о котором читала в романе. Она рассудила здраво: в книге ту кошку убили из-за того, что она сама нарывалась на неприятности и злила демоницу. Если она будет вести себя тише воды ниже травы, то, глядишь, и голова останется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такой покровительнице можно было рассчитывать на сытую и спокойную жизнь. Став крохотной кошкой, лишенной всякой защиты, Цзи Чжу не могла не дрожать от страха, но вскоре её тревога начала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Секте Радостного Единения живется просто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хоть и обдавала её периодически холодом, никогда не била и не обижала. А остальные адепты и вовсе души в ней не чаяли — все как на подбор красавицы с добрыми сердцами! Малышку это совершенно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лакала теплое козье молоко, которое принесла Старшая Сестра Цюн Инь, и покорно позволяла ей гладить себя по голове. Она уже привыкла, что за еду приходится расплачиваться собственным телом, позволяя себя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ей нравилась именно Цюн Инь. Она была невероятно красивой и нежной, её мягкий голос ласкал слух, а руки касались шерстки именно с той силой, которая была приятна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при мысли о будущем Старшей Сестры молоко сразу потеряло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Цюн Инь погибла от рук врагов главного героя. Она до последнего вздоха спасала людей в охваченном чумой городе, но стоило толпе узнать о её принадлежности к «порочной» Секте Радостного Единения, как вчерашние пациенты, еще мгновение назад молившиеся на неё, принялись осыпать её проклятиями и грязными словами, называя бесстыдной распутницей.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же героя, посчитав её лишь очередной наложницей из его гарема, замучили девушку до смерти, а затем выставили её тело на поругание у городских ворот, отдав его на растерзание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самые беженцы, что выжили благодаря её лекарствам? Они лишь плевали в сторону её останков, утверждая, что такая грязная женщина заслужила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в этом романе персонаж, которого Цзи Чжу было жаль по-настоящему, то это была Цюн Инь. Всю жизнь она посвятила медицине и помощи ближним, но погибла из-за чужой злобы и людского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Больше не хочешь? Что-то ты сегодня совсем мало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заставил кошку вздрогнуть. Пальцы Старшей Сестры легонько почесали её за ушком. Цзи Чжу зажмурилась от удовольствия, невольно прижимая уши и послушно замирая.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добрый человек не заслуживает подобного конца. Но что может сделать обычная кошка, чтобы изменить судьбу?»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терзалась сомнениями. Почему она переродилась не в какого-нибудь божественного зверя или могучего демона? Тогда бы она смогла защитить сестру, сразиться за неё. А сейчас любой может раздавить её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бесстрастный голос. Цзи Чжу нехотя открыла глаза — по одной этой интонации она поняла, что Цзян Бай чем-то недовольна. Кошка увидела, что хозяйка смотрит на неё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тут при чем? — недоумевала она. — Я же её не трогала!»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тренировка закончилась так рано? — Цюн Инь с улыбкой обернулась к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рану на левом предплечье девушки, она тут же посерьезнела, вскочила с места и силой усадила Цзян Бай на стул, принимаясь обрабатывать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скоро само затянется, — бросила та, видя беспокойство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кровь-то еще идет! — Цюн Инь даже не взглянула на неё, сосредоточенно накладывая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не стала спорить. Она заметила, что котенок не сводит глаз с её раны, и то раздражение, что вспыхнуло в ней при виде идиллии между сестрой и питомцем,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она всё-таки признает во мне хозяйку. Волнуется».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Чжу в этот момент думала совсем о другом. Её поражало, насколько Цзян Бай наплевательски относится к собственному телу. За те полмесяца, что кошка провела здесь, она как минимум десять раз видела её раненой. Если бы не Цюн Инь, эта женщина, кажется, так бы и ходила с открытыми порезами, дожидаясь, пока кровь остановится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закончила перевязку и, глядя на бледное лицо Цзян Бай,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ты и так уже лучшая. Не нужно так истязать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совершенствования едва ли нашелся бы кто-то из молодого поколения, способный сравниться с Цзян Бай. Слово «гений» было слишком слабым, чтобы описать её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Глава лишь тонко улыбнулась, промолчав. Её сила была велика, но ей этого казалось мало. Она еще не была неуязвимой.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ушла, тяжело вздыхая. Несмотря на статус Старшей Сестры, она почти всё время отдавала медицине и алхимии, достигнув лишь ступени Золотого Ядра. Цзян Бай же была иной. Её талант был поразительным, её с детства готовили к роли будущей главы, и никто не знал, каков предел её истинных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Заклинательница очистила одежду заклинанием и посмотрела на недопитое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совсем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Чжу едва не поперхнулась воздухом. В этом голосе ей почудился намек на то, что обычно она ест за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я много ем?! — возмутилась кошка. — И вообще, я растущий организм, мне положено!»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забавное выражение на мордочке питомца, Цзян Бай невольно улыбнулась. Всё-таки в этом котенке была своя прелесть — иногда он неплохо умел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а то проголодаешься ночью — ко мне не подходи, — она подхватила кошку за загривок, развернула к миске, а сама принялась протирать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Чжу, оказавшись в таком положении, лишь беззвучно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девица вообще не знает, что такое нежность! Вечно таскает меня как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смутное отражение в молоке, кошка невольно залюбовалась собой. Пусть в кошачьем мире рэгдоллы считались «неудачными» из-за своего характера, но для людей она была настоящей красавицей! А её редкий пламенный окрас и вовсе был сокровищем. На солнце она казалась отлитой из золота — ну разве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Долакав молоко, Цзи Чжу, уже более-менее привыкшая к управлению четырьмя лапами, медленно подошла к краю стола и заглянула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боги... Мамочки, как высоко!»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Глава Секты, убрав меч, с интересом наблюдала, как котенок сначала робко высунул голову, тут же втянул её обратно и, поджав все лапы, буквально уткнулся носом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Бесполезное создание,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