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Брачный договор прошлых лет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Фэнлинь со времен Тайцзу, заложившего основы государства, сменила уже двенадцать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отличался милосердием и правил Поднебесной, опираясь на справедливость и человеколюбие. Однако даже это не могло обуздать волчьи амбиции великих кланов, которые крепли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Возглавляемые великим наставником Ци Хао, чиновники Министерства доходов, Министерства ритуалов и многих других ведомств тайно переметнулись на сторону младшего брата государя — князя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втайне желали скорой кончины Фэн Тиньюня. Наследник виделся им слабым и беззащитным, человеком, у которого нет опоры при дворе и которым можно будет вертеть как угодно. Они надеялись свергнуть его с престола, возвести на трон князя Дунлинь и, пользуясь заслугами верных сподвижников, получить титулы и земли, купаясь в бесконечном богатстве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их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знал, что за маской скромности, вежливости и сыновней почтительности наследного принца Фэн Личэня скрывается холодная и отчужденная натура. В его сердце жило лишь одно стремление: переустроить страну и создать эпоху процветания, которая затмила бы величие самого Тайцзу.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отчужденный.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Его Высочество был в прошлой жизни. В этой же он желал лишь одного: баловать и оберегать единственного человека, который пройдет вместе с ним рука об руку по бескрайним просторам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 день их великой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Маленький генерал Линь вернулся в столицу с очередной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принц, поймав на себе удивленный взгляд отца-императора, испросил позволения лично отправиться к городским воротам для встречи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рода Линь всегда отличались безупречной преданностью и строгим соблюдением этикета. Каждый раз, возвращаясь с триумфом, они вежливо отклоняли предложение государя о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никак не ожидал, что на этот раз вместо правителя прибудет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юноша ни пытался отказаться, Фэн Личэнь был непреклонен. Молодому генералу не оставалось ничего другого, кроме как позволить высокородному наследнику сопровождать его. Под опекой принца он проследовал через весь город прямо в зал императорских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всей столицы своими глазами видели, как Его Высочество в роскошных одеждах, верхом на статном коне, ехал бок о бок с самым доблестным воином государства — Маленьким генералом Линем. И они не просто ехали рядом, а увлеченно беседовали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завидев издалека тот самый стройный силуэт, по которому он тосковал долгих шестнадцать лет, Фэн Личэнь едва сдерживал себя. Ему хотелось сорваться с места, крепко обнять этого человека и признаться, как сильно он скучал... и как сильно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терпел. Он не смел пугать его. Этот юноша еще не знал его близко, еще не успел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также не успел его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жизнь с чистого листа, Его Высочество шесть лет ждал этого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было на исходе. Он не смел самовольно отправиться на границу, чтобы разыскать возлюбленного раньше срока. Если судьбой было предначертано их встрече случиться лишь в год, когда обоим исполнится восемнадцать, то Фэн Личэнь был готов позволить тоске ежедневно терзать сердце. Он строго следовал наставлениям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принц готовился к этому воссоединению через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слетавшее с его губ, было тщательно выверено. Он не заводил с Линь Юем разговоров о делах двора или государственных заботах. Вместо этого он с искренним любопытством просил рассказать о красотах пограничных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маленький генерал довольно быстро доверился ему, начав говорить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аудиенции Линь Юй вернулся в родную резиденцию и первым делом преклонил колени перед отцом,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признал, что сегодня не смог должным образом отказать Его Высочеству и тем самым нарушил заведенный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рода Линь из поколения в поколение занимали высокие военные чины, но их предки начинали путь как личные телохранители Тайцзу. Поэтому, сколько бы столетий ни прошло, семья продолжала почитать клан Фэн как своих господ. Они никогда не переступали границ дозволенного и, какими бы выдающимися ни были их подвиги, никогда не проявляли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Фэн Личэнь не верил, что в мире могут существовать столь преданные слуги. Его бесконечные проверки в конечном итоге ранили сердце Линь Чэнчжана и шаг за шагом разрушили доверие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ни за что не допустит повторения прежних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предвидел, что великий генерал Усмиритель Государства станет отчитывать любимого сына за сегодняшний случай, и рассчитал время своего визита так, чтобы появиться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приветствует Ваше Высочество, — Линь Чэнчжан сделал шаг вперед, намереваясь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приветствую Ваше Высочество! — Линь Юй, все еще стоявший на коленях, обернулся, чтобы отдать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Личэнь поспешно шагнул вперед и поддержал главу семьи Линь под локоть, не давая ему склониться.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генерал. Я прибыл сюда с частным визитом, так что не стоит утруждать себя формальностями.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отбросил всякое высокомерие, выказывая Линь Чэнчжану такое почтение, словно тот был его собственным отцом. Ошеломленный таким вниманием, старый военачальник пребывал в крайнем смятении и лишь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пренебрегать этикетом.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http://bllate.org/book/15319/1354497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