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Вэй Чжао получил послание от Учителя. Смысл письма был предельно ясен и суров: ни одно из донесений, переданных юношей ранее, не представляло для организации никакой ценности. Он понимал — необходимо отличиться, и сделать это быстро. В противном случае кара со стороны «Тэнъе»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многочисленные шрамы, покрывавшие его руки, он тяжело и беззвучно вздохнул. Поиски Государственной нефритовой печати были шансом на спасение; успех в этом деле мог в корне изменить его шаткое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Линьюэ находился в дне пути от города Цзеань. Учитывая дорогу туда и обратно, трёх дней должно было вполне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поместье, Вэй Чжао осторожно огляделся. Убедившись, что слежки нет, он нырнул в переплетение переулков и вскоре оказался у ворот неприметного дома. Не утруждая себя стуком, юноша взмыл вверх, используя технику цингуна, и бесшумно перемахнул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дворике, нежась в лучах полуденного солнца, сидела молодая девушка. Она лениво приоткрыла один глаз и, щурясь от яркого света,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была поразительно хороша собой. Облечённая в белоснежные одежды и сидящая под сенью цветущего персика, она казалась сошедшей с полотна небесной феей.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 Яо, мне нужно в Линьюэ за нефритовой печатью, — прямо сказал Вэй Чжао. — Если удастся её раздобыть, это будет огромная заслуга. Выгода для нас обоих.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 Яо лишь отрицательно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другое задание, завтра на рассвете я ухожу. В этот раз я тебе не помощница, так что действуй сам и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скрывал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рассчитывал на тебя. Думал, если ты под видом куртизанки проникнешь в Павильон нарциссов, твоё присутствие ни у кого не вызовет подозрений. А я... если появлюсь там как обычный посетитель, то лишние расспросы и внимание мне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устройся туда чернорабочим, делов-то, — отмахнулась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Павильоны не нанимают прислугу с улицы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— Цин Яо на мгновение задумалась, а затем её лицо озарила лукавая улыбка. — А что, если тебе самому стать «обитательницей» этого заведения?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красив, — она с задорным блеском в глазах усадила его на стул. — Если переодеть тебя в женское платье, выйдет настоящая красавица, уж поверь мне! К тому же, если ты покинешь город в таком обличье, тебя никто не узнает. Убьёшь двух зайцев одним ударом,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заколебался. В её словах был смысл: он как раз раздумывал, как незаметно выбраться из Цзеаня. Уехать из дома в разгар «болезни» и без ведома императора — затея рискованная. В женском же платье он станет неузнаваем.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Яо была мастерицей перевоплощений. Она достала одно из своих платьев и велела примерить его. Плечи Вэй Чжао были широковаты, но благодаря своей худобе он вполне смог втиснуться в наряд. Поддавшись азарту, девушка взялась за белила, румяна и карандаш для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наконец отстранилась. Взгляд её, прикованный к гостю, стал странным. Вздохнув, она протянула ему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красивее меня... Аж зло берёт! — притворно обиделась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промолчал. Голос выдал бы его с головой, поэтому в новом образе ему оставалось только одно — прикинуться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Цин Яо, он нанял повозку. На все вопросы кучера юноша отвечал лишь жестами. Возница, решив, что перед ним немая девица, не стал докучать расспросами. Денег красавица дала сполна, а везти столь очаровательную пассажирку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вы намерены лично отправиться на поиски печати? — Е Чэндэ в ужасе пал на колени. — Нельзя, Ваше Величество! Путь полон опасностей, вам не должно подвергать себя такому риску!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прогулкой ради изучения нужд народа. У меня есть превосходная маска, в ней меня никто не узнает. В моей империи царит мир и закон, какая опасность может грозить обычному путнику под ясным небом?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этот вопрос не обсуждается. Тёмные стражи будут следовать за мной тенью. Твоя задача — приглядывать за двором и не допустить утечки информации. Вэй Чжао всё равно в отъезде, так что лишних ушей во дворце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решимость императора, канцлер лишь смиренно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приложит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отпустил его. Он раздумывал над тем, чтобы просто обыскать Павильон нарциссов силами стражи, но это спугнуло бы Вэй Чжао. Следовало забрать печать тихо, не привлекая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маску. Нанеся слой специального состава, император закрепил её на лице. Работа была ювелирной — ни единого изъяна. Из зеркала на него смотрел самый заурядный мужчина: не урод, но и не красавец. Такое лицо забываешь мгновенно, оно теряется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парчу на простое серое платье из грубой ткани, государь удовлетворённо кивнул своему отражению. Отлично. В таком виде его не узнал бы даже евнух, прослуживший при нём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поскупился на плату вознице, прося того прибавить ходу, и кучер, воодушевлённый щедрой наградой, гнал лошадей во весь опор. К сумеркам они достигли Линьюэ и остановились перед Павильоном нарциссов.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с изумлением наблюдал, как «красавица», сойдя с повозки, направилась прямиком к хозяйке заведения и жестами дала понять, что хочет продать себя. Он только рот раскрыл от удивления. Неужто девица так спешила в Линьюэ только ради того, чтобы поскорее попасть в публичный дом? Куда же такая спешка в подобном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Хозяйку заведения звали Матушка Ци. При виде Вэй Чжао её глаза хищно блеснули, но, узнав о немоте гостьи, она заметно поскучнела.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девица-то... всё ещё чиста? — вкрадчиво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отрицательно покачал головой. Будучи мужчиной, он, разумеется, похвастаться этим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Ци разочарованно вздохнула и показала пять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больше пятидесяти лянов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изобразил глубокую скорбь, долго колебался и наконец, обречённо вздохнув, кивнул. Хозяйка с довольной улыбкой поднесла ему купчую, на которой тот оставил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Иди, отдохни пока. Завтра, как появятся богатые господа, я тебя выведу. Помнится, завтра обещал заглянуть молодой господин Лю... Вот к нему-то ты и пойдёшь. Он вечно жалуется на скуку и примелькавшиеся лица, а такая новая красавка его точно заинтересует. Денег он не жалеет, так что служи ему как следует — и награда будет достойной!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проводили в комнату, но стоило слугам уйти, как он тут же выскользнул в коридор. Делая вид, что просто осваивается, он заходил в пустые покои и тщательно их обыскивал.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как раз начинался самый разгар веселья. Во многих комнатах уже были гости, и врываться туда было нельзя. Он методично помечал в уме проверенные места, решив вернуться к остальным завтра днём, когда клиенты разъедутся и комнаты опустеют.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он сталкивался с Матушкой Ци, но та не придала значения его хождениям, решив, что новенькая просто привыкает к обстановке. Обыскав добрый десяток комнат, юноша так и не нашёл и следа печати. Он не собирался сдаваться, будучи уверенным, что что-то упустил, и решил начать осмотр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глубже, шум затихал, и Павильон постепенно погружался в сонную истому.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Ци уже собиралась отправиться на покой, как вдруг увидела вошедшего мужчину. Стряхнув усталость, она расплылась в профессиональной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пожаловал так поздно! Сейчас я позову лучших красавиц!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знаку несколько девушек, игриво покачивая бёдрами, спустились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мне незнаком, — пропела хозяйка. — Впервые у нас? Как я могу величать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на мгновение замялся,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прошу, взгляните на наших прелестниц. Каждая — как нежный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поздний час в зале остались лишь те, кто не приглянулся другим гостям: либо возрастные, либо не вышедшие статью, либо просто недостаточно миловидные. Император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Ци внимательно изучала его. Гость был высок и статен, и хотя лицо его казалось заурядным, в каждом движении чувствовалась порода. Простая одежда сидела на нём так, словно стоила тысячи золотых. Хозяйка знала — только истинные аристократы обладают такой выправкой. Сейчас многие знатные господа предпочитали скрывать своё происхождение и не выставляли напоказ роскошные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ваша главная куртизанка? — прямо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 такое время у «звезды» заведения наверняка уже есть гость. И действительно, Матушка Ци сокрушённо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пришёл слишком поздно, она уже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просто использую ваш павильон как постоялый двор. Переночую, и провожать меня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на стол слиток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Плачу сполна, так что вы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слиток весом добрых двадцать лянов, женщина поняла — перед ней человек редкой щедрости. Если она не угодит ему сегодня, завтра он уйдёт и больше не вернётся. Но те девицы, что стояли перед ним, и впрямь были невзрачны для столь взыскательного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дорожила репутацией перед новыми клиентами. У неё было немало красавиц, но все они были заняты... Кроме одной. Её глаза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а не смутит ли вас девица, которая не может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 подсунуть мне немую?»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смутит, — сухо отрезал Чжао Хуайцзи. — Раз нет никого достойного, я пойду спать. Просто дайте мне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Ци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сперва взгляните на неё! Красоты она необычайной. В конце концов, вы ведь не беседы с ней вести собираетесь? Немая — значит, и голова от болтовни болеть не будет, верно? Эй, приведите сюда новенькую!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стал спорить, решив, что просто откажется, как только увидит её. Он пришёл сюда за печатью, и посторонняя женщина только путалась бы под ногами. Ему было неизвестно, добрался ли уже Вэй Чжао до Линьюэ — донесений о его отъезде из города не поступало, но если шпион опередит его, дело примет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Отвергнутые девицы молча удалились. Пожилая служанка поспешила наверх за новенькой.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Подорожная Вэй Чжао была поддельной, а имя — вымышленным. Уже на месте Матушка Ци дала ему новое имя — Фэнлин. Поскольку всех девушек в этом заведении называли именами цветов или растений, юноше тоже подобрали подходящее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долго искала его и наконец обнаружила в дровяном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забыла, глупая? — проворчала она, видя, что наряд «девицы» изрядно испачкан в пыли. Отмывать её было некогда, поэтому старуха просто несколько раз хлопнула его по спине, сбивая грязь. — Пошли скорее, тебя ждёт 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замер. Гость? Разве не завтра вечером его должны были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завтра днём найти печать и скрыться. Если бы не вышло — усыпить господина Лю и продолжить поиски ночью. Но если он избавится от клиента прямо сейчас, к утру это обнаружат, и оставаться в Павильоне станет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http://bllate.org/book/15321/1358011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