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просторных гостевых покоях, разделённых на две части, царил полумрак. Внешняя комната с изящным столом и стульями предназначалась для чаепитий и трапез, а внутренняя служила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сидел за столом, держа в руках чашку с чаем. Напротив него расположился Вэй Чжао, который то и дело бросал на императора косые взгляды, очевидно, гадая, выпьет ли тот чай, в который было подмешано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взгляду Чжао Хуайцзи понял, что собеседник замышляет недоброе, и решил, что лучше всего, как и вчера, притвориться одурманенным. В противном случае юноша, недолго думая, просто ударил бы его по затылку. Если всё пойдёт по плану, этой ночью Вэй Чжао сможет обыскать все комнаты и, весьма вероятно, отыщет Государственную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стражи этой ночью будут особенно бдительны. Как только шпион покинет Павильон нарциссов и отойдёт на небольшое расстояние, на него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императору нужно было найти способ отвлечь Вэй Чжао и незаметно вылить чай. Он не хотел по-настоящему оказаться под действием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на пороге появился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обоих прервались, и они одновременно устремили взгляды на вошедшего Лю Цзысяна.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завидев «госпожу Фэнлин», сидевшую со слегка нахмуренными бровями, почувствовал, как его сердце пропустило удар, а щёки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Цзысян, — произнёс он нежным голосом. — А вы, должно быть… госпожа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ощутил приступ тошноты. Взгляд этого человека вызывал у него, другого мужчины, крайнее отторжение. Он отвернулся, не желая смотреть на вошедшего, и подумал, что даже тот тип по фамилии Цзи не смотрел на него так. Этот гость был ещё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нахмурился Чжао Хуайцзи. — Это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выпалил Лю Цзысян, охваченный внезапным порывом, — мой отец — высокопоставленный чиновник при дворе. Если вы уступите мне эту госпожу на одну ночь, я непременно отблагодарю вас и помогу в продвижении по службе.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 холодно хмыкнул Чжао Хуайцзи.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его отец, он всё равно не выше меня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вспомнив о своём задании, вдруг проявил интерес и посмотрел на молодого господина Лю, ожидая продолжения. Впрочем, особых надежд он не питал. В Золотой дворец допускались лишь чиновники четвёртого ранга и выше. Какое высокое положение мог занимать отец этого богатого юнца из захолустья?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Цзысян, заметив его взгляд, обрадовался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мой отец — министр чинов, господин Лю Янь, сановник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чтобы у Лю Яня был сын… Должно быть, незаконнорождённый. Система, это можно считать компроматом на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ведущего с выполнением задания! Одно очко шпиона добавлено. Ведущий желает выбрать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ведущего с получением пятидесяти очков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мысленно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же Лю Янь. Отличного сына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молчит, Лю Цзысян решил, что тот обдумывает предложение. Заметив в его руках чашку, он взял свою, наполнил её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эту госпожу с первого взгляда и надеюсь, что брат позволит нам быть вместе. Я выпью этот чай вместо вина в знак уважения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чашку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хотел было его остановить, но не нашёл подходящего предлога и лишь беспомощно наблюдал, как тот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Вэй Чжао медленно поднимается и направляется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Вэй Чжао опасался, что, как только Лю Цзысян упадёт, снотворное будет обнаружено, и решил оглушить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смирившись, скрепя сердце поднёс чашку к губам и, прикрывшись рукавом, сделал вид, что пьёт, на самом же деле выливая чай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Цзысян рухнул лицом на стол и заснул. Чжао Хуайцзи последовал его примеру. Падая, он нарочно опрокинул чайник, чтобы пролившийся чай скрыл мокрое пятно на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ещё не вступила в свои права, и снаружи было шумно. Вэй Чжао решил подождать, пока народу станет поменьше, и только тогда начать поиски. Днём он уже всё обыскал и, предвидя очередную бессонную ночь, решил воспользоваться моментом и лечь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приподнял голову и увидел, что шпион преспокойно устроился в кровати и, кажется,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Шум снаружи постепенно стих, и вокруг воцарилась тишина. Но Вэй Чжао спал так глубоко, что и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забыл о своём задании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подождал ещё, и наконец со стороны кровати послышалось какое-то движение. Чжао Хуайцзи поспешно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еще немало времени, а ничего не происходило. Он скосил глаза в сторону спальни и увидел, что Вэй Чжао лишь сменил позу, повернувшись к стене, и продолжал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 него вообще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надеялся, что он поможет мне найти Государственную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Чжао Хуайцзи протянул руку и слегка подтолкнул чайник. Тот, уже накренившись, тут же соскользнул со стола и с оглушительным звоном разбился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наконец проснулся от шума. Он вышел во внешнюю комнату, увидел разбитый чайник и, распахнув окно, взглянул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зевнув, он посмотрел на двух мужчин, застывших за столом, и задумался, что с ними делать. Будь здесь один человек, он бы не раздумывал и, как вчера, просто бросил бы его на кровать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было двое. Бросать двух мужчин на одну кровать было бы,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склонив голову набок, размышлял еще мгновение, затем подошёл к Чжао Хуайцзи и, как и накануне, подхватил его под затылок и потащил к кровати. Стянув с него одежду, он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Лю Цзысяна, оставшегося во внешней комнате, — он решил просто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обладая дополнительной скоростью, Вэй Чжао чувствовал необычайную лёгкость. Один тихий прыжок — и он уже пролетел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открыл глаза. Увидев, что только его уложили в кровать,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чему тут, собственно,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ещё хранила слабое тепло. Его одежда, промокшая от чая, валялась на полу. Проведя столько времени в мокром, он успел продрогнуть до костей, и теперь, лёжа в тёплой постели, ощущал лишь блаженное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Понежившись немного, император всё же выбрался из-под одеяла, накинул на себя одежду и подошёл к окну. Из-за пазухи он извлёк крошечную бамбуковую флейту и тихонько в неё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был необычным, похожим на птичью трель, — тихий, но способный разноситься на далёкое расстояние. Вскоре в оконном проёме показалась тёмная фигура и почтительно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всё время вёл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искусство лёгкости стало совершеннее, — сказал Чжао Хуайцзи. — Будьте осторожны, не дайте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страж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попытается сбежать с Государственной нефритовой печатью, можно ли в крайнем случае применить арбалеты,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его ранить, — немедленно отрезал Чжао Хуайцзи. — Этот человек чрезвычайно важен. Печать попытайтесь отобрать. Если же догнать не сможете —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Чжао обыскивал комнаты, выбирая время, когда в них никого не было. Несколько покоев постоянно были заняты, и он откладывал их проверку, надеясь найти печать раньше. Но теперь, в последнюю очередь, ему всё же пришлось заняться 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невероятно лёгкими. Бесшумно подкравшись к окну, он увидел, что оно не заперто, и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слышалось ровное, тихое дыхание — хозяйка крепко спала. Здесь жила пожилая куртизанка, которая редко принимала гостей и в основном сидела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надавил на сонную точку женщины, после чего со спокойной душой включил фонарик и принялся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фонариком несколько раз, он обнаружил, что свет можно регулировать. Сзади был откручивающийся колпачок, внутри которого находился маленький стержень длиной с палец — вероятно, то, что система называла «батарейкой».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от этой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поисках довольно много времени, он так и не нашёл Государственную нефритовую печать. В комнате было множество вышивок — видимо, из-за нехватки клиентов женщина подрабатывала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эту комнату и направился в следующую. Неподалёку находились покои госпожи-куртизанки. Окно было заперто. Вэй Чжао вставил нож в щель, поддел засов и тихонько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госпожи-куртизанки были просторнее, в воздухе витал приятный аромат благовоний. Едва войдя, Вэй Чжао услышал женский стон, а затем кто-то сел на кровати. Он тут же спрятался за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Красавица, почему ты проснулась? — пробормотал мужчина, переворачиваясь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уложил её обратно на кровать, поцеловал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Шалунья! Если бы ты и вправду так обо мне заботилась, что даже во сне меня видишь, то почему не соглашаешься, когда я предлагаю тебя выкупить и взять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фыркнула куртизанка. — Разве это называется «женитьбой»? Ты ведь просто хочешь взять меня в наложницы. За два года, что я здесь, таких, как ты, было предостаточно. Чем быть наложницей и прислуживать кому-то, поставив всю свою жизнь на ненадёжного мужчину, я лучше останусь здесь госпожой-куртизанкой. По крайней мере, у меня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и вправду есть ко мне чувства, то почему бы тебе не прислать сватов и не жениться на мне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однако, не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недостойна сына семирангового уездного начальника, и не буду настаивать. Всё равно на тебя нельзя положиться. Я на тебя и не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можно положиться? — усмехнулся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как небесам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они вскоре снова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Чжао вышел из-за шкафа, подошёл к кровати и поочерёдно надавил на сонные точки обоих, чтобы они не смогли проснуться в ближайшее время. Он включил фонарик и принялся обыскивать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всю ночь. К рассвету Вэй Чжао обыскал и остальные комнаты, но по-прежнему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и сонный, он, зевая, вернулся в покои господина Цзи. Лю Цзысян всё так же лежал на столе, а император, казалось,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снова оттолкнул собеседника к стене, а сам, не раздеваясь,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на этот раз наученный горьким опытом, мёртвой хваткой вцепился в одеяло, не давая Вэй Чжао его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 сразу же уснул. Во сне он почувствовал холод и потянулся за одеялом. Попытка не удалась, и его рука ослабла. Он свернулся калачиком и снова потянулся, на этот раз наткнувшись на руку Чжао Хуайцзи, державшую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ощутил прикосновение грубой, покрытой мозолями ладони, холодной как лёд. Рассветный свет проникал в комнату, и император увидел, что рукав шпиона задрался, обнажив предплечье, испещрённое бесчисленными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убийц готовят с невероятной жестокостью. Чаще всего для этого похищали безродных сирот и подвергали их изнурительным тренировкам днём и ночью. Из десяти таких детей выживал в лучшем случае один, да и тот, скорее всего, погибал во время одного из опасных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отдёрнул руку и, приподняв край одеяла, укрыл им 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http://bllate.org/book/15321/1366787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