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 описанием «Задания №1» высветилась пометка в скобках: «(Не выполнено)», и изображение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ошеломлённо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надпись, мысли его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могло привидеться во сне нечто столь странное?»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совсем уж профаном. Судя по тексту на панели, логика устройства была предельно ясна: перед ним находилась некая Система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Духов алхимики считались особой кастой среди духовных мастеров. Большинство практиков — более семидесяти процентов — принадлежали к боевым ветвям. В этом мире демоническая энергия была вечной угрозой, но там, где она сгущалась, часто таились и бесценные сокровища. Поэтому многие земли пребывали в состоянии бесконечной войны за ресурсы, а столкновения между различными силами не прекращались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условиях грубая сила стала главным мерилом ценности человека. Доминирование боевых мастеров было естественным результатом социальной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около двадцати процентов мастеров обладали врождёнными способностями к исцелению или иной поддержке — они тоже находились на передовой, лишь выполняя другие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десять процентов делили между собой алхимики и оружейники — примерно по пять процентов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Суть коренным образом отличалась от врождённых способностей других практиков. При проверке камнем измерения души проекция алхимика выглядела как тонкий, хрупкий росток зелёной травы, в то время как у оружейника она принимала форму небольшого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эти таланты не имели физического воплощения. Скорее, это была некая неосязаемая духовная энергия, «ци», позволяющая управлять алхимическими котлами или резцами для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этих двух типов мастеров был неизмеримо выше, чем у обычных духовных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создавали пилюли, оружейники — духовные артефакты. Природа их сил была схожа: они брали дары природы или выращенные ингредиенты и путём сложных манипуляций соединяли их. Это позволяло создать продукт, который практик мог легко усвоить или использовать с максимальной эффективностью для роста своего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определил их роль как «альтруистическую». Поскольку таких умельцев было мало, а плоды их труда помогали другим становиться сильнее, за выдающимися мастерами всегда охотились лучшие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тот же Линь Фэй, который недавно помыкал рабочими, был алхимиком. Он не унаследовал фамильные парные клинки из ляпис-лазури семьи Линь, но ему улыбнулась удача — у юноши обнаружили соответствующий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его развития был невелик — при пробуждении способности оценили лишь в четыре уровня, что, конечно, лучше, чем у Цинхэня, но посредственно для семьи Линь, — статус молодого человека оставался непоколебимым. Алхимический путь тернист, а Линь Фэй был ленив и не имел рвения к тренировкам. В свои пятнадцать лет он оставался алхимиком Жёлтого ранга третьей звезды, застряв на этом этапе на пару-тройку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сил он ненамного превосходил Линь Цинхэня с его Жёлтым рангом второй звезды, и среди младшего поколения клана Линь он безусловно плёлся в хвосте. К тому же его отец, хоть и был в фаворе, не являлся главным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Фэй сохранял подобающий господину лоск и вёл себя вызывающе именно благодаря своей Сути. В этом мире наличие или отсутствие таланта проводило черту между небом и землёй, что уж говорить о редком даре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длинного списка требований задания, то для Линь Цинхэня они не были в новинку. Напротив, всё это казалось ему до боли знакомым. Ведь именно это он изучал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чтобы такое приснилось. Видимо, я и впрямь до мозга костей предан сельскому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пшеница действительно была самым обычным духовным растением первого уровня, занимавшим низшую ступень в иерархии. Духовной энергии в ней было ничтожно мало. Цинхэнь совсем недавно собирал её — это растение было настолько заурядным, что на плантации семьи Линь его можно было рвать охапками, и никто бы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неприхотливости и быстрому росту, круглая пшеница использовалась в основном как основной продукт питания, чтобы набить желудок и получить крохотную каплю линци. В этом она мало чем отличалась от обычной пшеницы или риса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не так просто. Линь Цинхэнь на примере этого скромного колоска остро ощущал всю фантастичность и инаковость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примерно один процент растений в процессе роста подвергался мутации. Это было удивительное превращение: стебель окрашивался в ярко-алый цвет, росток вытягивался, ствол становился толще, а листья — тонкими и длинными. Вместо обычных зерен на нем созревали прозрачные плоды, похожие на стеклянные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то, что мутировавшая красная пшеница содержала в десять раз больше духовной энергии. По классификации она переходила на уровень Жёлтого ранга третьей звезды и выше. К тому же такие зёрна не только восполняли силы, но и ускоряли заживление ран, притупляя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была востребована в фармакопее как отличный базовый ингредиент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эта мутация не наследовалась. Если использовать красные зёрна как семена, из них всё равно вырастет обычный злак. До сих пор этот процесс считался случайным и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пахари на плантации Линь замечали в поле алое пятнышко, они тут же ставили пометку. Слугам из кухонь запрещалось прикасаться к таким колосьям — они предназначались исключительно для Залов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Линь Цинхэнь, посвятивший изучению земли всю жизнь, пройти мимо такой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лет, что он провел здесь, юноша не просто занимался тяжёлым физическим трудом. Обнаружив множество невероятных возможностей этого мира, он быстро составил для себя план самообразования. Хотя между двумя мирами было нечто общее, «наука» Царства Духов работала по иным правилам. Прежде чем приступать к опытам, ему нужно было заложить прочный фундамент знаний и объединить его с опытом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Цинхэнь вёл себя крайне скрытно, но времени даром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общеизвестным фактом, что уровень мутации пшеницы не поддаётся контролю. Но кто сказал, что правила нельзя нарушить? При правильном подходе достичь десятипроцентного уровня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чем именно занимается молодой человек в глуши плантации, и каких успехов он достиг — сам он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Системы было понятным, но вот награда вызывала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«естественное родство»? И зачем ему рецепт кровоостанавливающего порошка... Линь Цинхэнь полагал, что ему вряд ли нужны подсказки Системы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Кровоостанавливающий порошок — это общее название для целого ряда низкоуровневых лекарств Жёлтого ранга первой-третьей звезды. Как и следует из названия, они служили для восполнения ци и заживления ран. Эти базовые снадобья не требовали сложной классификации, так как их действие было примерно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множество рецептов этого порошка, ведь растений с исцеляющими свойствами среди низкоуровневых трав хватало. Насколько знал Линь Цинхэнь, на рынке ходило около двухсот восьмидесяти девяти вариантов состава: от примитивных до весьма изощрённых.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мутировавшей пшеницы с правильной алхимической основой была одним из самых популярных рецептов. Пропорции просты, эффективность пшеницы высока, и если алхимик обладал должным навыком, он мог легко выдать партию высококачественного трёхзвёздного порошка, считавшегося элитой в своём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Линь Цинхэня не было таланта к алхимии, он знал все эти рецепты назубок. Юноша до мельчайших деталей помнил пропорции и время варки каждого состава — всё благодаря его основательному подходу к обучению. В этом месте растениеводство и алхимия были связаны неразрывно, так что он изучал одно, попутно запоминая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Феноменальная память, пожалуй, была единственным достоинством его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не жаловался на память, но здесь возник эффект синергии, когда один плюс один давало куда больше двух. Линь Цинхэнь обладал истинной способностью к мгновенному запоминанию.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рецепт простого порошка не был тайной — его мог протараторить любой ребёнок. Зачем же Системе давать это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снах всё-таки мало логики»,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развить эту мысль, как сознание снова болезненно отозвалось гулом. Буквы на экране расплылись. Юноша почувствовал, будто его с силой выдёргивают из тёплого кокона. Короткий хлопок — и реальность вновь обрела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наконец открыл глаза. Мир вокруг еще расплывался, но в нос уже ударил свежий травянистый аромат — неповторимый запах плантации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заговорил рядом. Голос звучал холодно и отстранённо, и лишь при очень большом желании в нём можно было уловить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парень, а не смог управиться с повозкой...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http://bllate.org/book/15326/1356202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