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продлился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Цзинъяню разомкнуть веки, как он почувствовал, что внутри него заструилась энергия. Поток перетёк в ладонь, и на ней замерцал, пульсируя, сгусток мягкого изумрудного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Пространственной фермы донёсся звонкий лай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открыл интерфейс фермы и заметил, что иконка собаки, исчезнувшая несколько дней назад, снова замигала красным. Он коснулся её, и перед глазами всплыло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[Щенок: Поздравляем! Пробуждена способность элемента дерева]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«Эспер?»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диалоги из игры «Растения против зомби». Там говорилось, что когда наступит конец света и зомби заполонят землю, появятся люди с пробудившейся силой. Их называли эсперами или воинами, сражающимися с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окно, Цзинъянь заметил функцию ответа. Он нажал на неё, и появилась панель для ввода текста, но не успел он вывести и слова, как щенок снова исчез. Впрочем, он и не собирался ничего писать — им двигало лишь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поворачивающейся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небольшой вилле жили только Ци Цзинъянь и дядя Ван, так что зайти без спроса мог лишь старый слуга. Дверь распахнулась, не дожидаясь ответа. Дядя Ван вошёл и щёлкнул выключателем, заливая комнату ярким светом. Увидев Цзинъяня сидящим в постели,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проснулся? Обычно вы встаёте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пять утра. Цзинъянь всегда придерживался строгого графика: ложился в десять вечера и вставал в шесть утра. Восемь часов сна — точность была его второй натурой. Почему же сегодня он поднялся на час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Выспался, — Ци Цзинъянь прикрыл рот ладонью, подавляя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подошёл к кровати. Его окружала тяжёлая, гнетущая аура, а лоб был усеян каплями холодного пота. В этот момент глаза юноши медленно расширились. Он смотрел на старика, не в силах поверить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ужасно: лицо осунулось, серым налётом проступила смертельная усталость. Но страшнее всего были его глаза. Белки стали пепельно-серыми, безжизненными, словно из них выкачали саму душу. Зрачки же налились густым, багровым цветом. Весь его взгляд теперь был пропитан первобытной, ненасытной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оцепенение подопечного, старик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Я ведь заразился вирусом, верно? Скоро я превращусь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сначала качнул головой, но затем медленно кивнул. Его глаза покраснели, губы дрогнули, пытаясь вытолкнуть слова, но он так и не смог заговорить. В его мире не было места утешениям, и он не знал, как произнести хотя бы одну сочувственную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дядя Ван встревожился ещё сильнее. Он боялся, что после его ухода о молодом господине будет некому позаботиться. Цзинъянь ничего не знал о жестокости мира людей — его собственная реальность была слишком чистой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бойтесь, — видя красные глаза мальчика, старый слуга почувствовал острую боль в груди. Он вырастил этого ребёнка, вложив в него душу, и любил как собственного сына. — Послушайте меня внимательно. В Пространственной ферме готовой еды, фруктов и закусок хватит на двадцать с лишним лет. Когда останетесь один, не верьте никому на слово. Если... если встретите человека, который будет искренне к вам добр, можете делиться едой, но только понемногу, крошечными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 отрывая взгляда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старик тяжело задышал. Жажда сырой плоти и тёплой крови становилась невыносимой, глядя на юношу, он едва сдерживал безумный порыв наброситься и растерзать его. — Сейчас я совершу нечто ужасное, но вы должны смотреть. Молодой господин, конец света беспощаден, и зомби не знают жалости. У вас есть запасы, но встречи с монстрами не избежать. Вы должны увидеть кровь. Должны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нож, который прятал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проснулся от невыносимой ломоты во всём теле. Зайдя в ванную, он едва не вскрикнул, увидев своё отражение. Глядя на пепельные белки и кровавые зрачки, он понял: вирус взял верх. Он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воли, старик приготовил свой последний в жизни завтрак и взял кухонный нож. Он решил покончить с собой на глазах у мальчика. Это было жестоко, но он обязан был заставить его осознать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рассудок не покинул его окончательно, дядя Ван взмахнул ножом и с силой полоснул себя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