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семьи Ван стояла у самой дороги, так что любой проезжающий мог легко её заметить. Соседних поселений в округе было немного, и оставалось только гадать, откуда принесло этих людей. Впрочем, ночной стук в ворота перестал быть для Ци Цзинъяня чем-то необычным — вчера произошло то же самое. Тогда к нему попросилась семейная пара с ребёнком. Они переночевали и поужинали; женщина оказалась вежливой и даже немного прибралась в доме, прежде чем уйти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после их ухода из кухни пропало немного риса, а из холодильника исчезли фрукты и яйца. Это были старые запасы дяди Вана, лежавшие там уже несколько дней и давно потерявшие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развернулся и, не проронив ни слова, вошёл в дом. Незнакомцы, видя, что хозяин не спешит закрывать перед ними дверь, восприняли это как молчаливое разрешение 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а взрослые дома есть? — снова заговорил тот самый мужчина, что спрашивал ранее. — Нам бы только ночь переждать, не обессудь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лишь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немой? — донёсся чей-то негромкий голос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чепухи, — тут же осадил его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у тебя найдётся что-нибудь съестное? — Ли Му снова обратился к подростку. — Нам бы хоть немного подкрепиться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Му, ты слишком много разглагольствуешь. Просто пойди на кухню и поищи сам, — бросила одна из женщин и, не дожидаясь ответа, уверенно зашагала в сторону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мельком взглянул на неё, после чего молча направился к лестнице, ведущей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Младший брат! — крикнул ему вслед мужчина, но юноша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тут есть рис! Кто готовить умеет? Живее идите сюда, я сейчас от голода сознание потеряю.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 в гостиной, может, там припрятаны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 душ. Мне нужно помыться в первую очередь, я вся в грязи, несколько дней нормально воды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доносящиеся снизу бесцеремонные возгласы, Ци Цзинъянь сохранял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ворота снова застучали.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там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Небось, очередные нахлебники за едой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прибывших открыл дверь и невольно отшатнулся: на пороге стояла внушительная толпа местных жителей. Каждый из них был вооружён: кто сжимал тесак для мяса, кто серп, а кто и поварской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это удумали? — выкрикнул открывший дверь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 — раздалось в ответ. Возглавлял пришедших Ван Цяосы, а рядом с ним хмурился Ван Эрси. Последний, после того как его укусили, не только выжил, но и пробудил в себе способности эспера элемента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Цяосы проигнорировал вопрос и, ворвавшись в прихожую,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здесь? Мы пришли! Маленький господин, отзовитесь!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 и увидев незваных гостей, Ван Цяосы помрачнел. В нынешнем хаосе продовольствие стало величайшей ценностью, и он сразу понял: эти люди явились грабить, решив, что одинокий юноша — лёгкая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заметив, как в дом Ци Цзинъяня зашла подозрительная группа, тут же бросились за подмогой. Жители деревни теперь относились к юному господину с особым почтением. Одной из причин была его связь с дядей Ваном, но главной — события семидневной давности. Хладнокровие, с которым тот расправился с Ван Даси и его женой, потрясло всех. Позже Ван Эрси, пробудив силу земли, даже приходил к нему за советом. И хотя официально старостой деревни считался отец Цяосы, во всех серьёзных делах сын предпочитал спрашивать мнение третьего молодого господина Ци. Пусть даже тот обычно ограничивался лишь кивком или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ситуация накаляется, Ли Му попытался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Почтенные, у нас нет дурных намерений. Мы держим путь в город N и просто искали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ночлега? По-моему, вы просто решили поживиться чужим зерном!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правда! Посмеете тронуть запасы нашего господина — живыми отсюда не выйдете!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Решили, что раз парень один, то можно безнаказанно воровать? Не на тех напали! В деревне семьи Ван своих в обиду не 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Положите всё, что взяли, и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 городского отряда вызывающе фыркнула, глядя на вооружённых крестьян: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Му, нечего с ними церемониться. Просто вышвырни их вон, и дело с концом!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http://bllate.org/book/15342/1412793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