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не обращал на Ян Хао и его спутников ни малейшего внимания. Он был полностью поглощён поисками в своём ежедневном пакете со снеками. Перебрав несколько пачек с закусками, он наконец выудил заветную коробочку с жевательной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вы не перестаёте меня удивлять, — с неприкрытой издёвкой бросил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Фан Линлин были знакомы давно и вращались в одних кругах. Когда-то семья Фан была лишь мелкими торговцами в городе N, не имевшими никакого политического веса. Но стоило Фан Цюн выйти замуж за второго господина Ци, как её родственники мгновенно влились в элиту, получив доступ к связям и возможностям великого клана. Именно тогда Ли Му и узнал эту заносчивую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конец света, и право голоса имеет тот, кто сильнее, — отрезала Фан Линлин. — Или вы, молодой господин Ли, решили за него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промолчал. Несмотря на то, что Ци Цзинъянь приютил их, их собственных сил было явно недостаточно, чтобы противостоять Ян Хао. Группа работников заправки тоже вряд ли стала бы вмешиваться в чужие разборки. В наступившем апокалипсисе законы мирного времени больше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— Ян Хао остановил её, но слова его звучали не менее подло. Он подошёл вплотную к юноше: — Малыш, мы дадим тебе припасы в обмен на апельсины. Нам нужно всего пару штук, просто попробовать.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фальшивую улыбку, его взгляд так и сочился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прищурился. Даже в условиях рушащегося мира он не собирался терпеть присутствие таких людей перед собой, и уж тем более их выходки. Однако прежде чем он успел вмешаться, раздался мягкий голос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достал жвачку и спокойно посмотрел на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«Лицо-маска»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Линь Сэньюня, наблюдавшего за этой сценой, к образу маленького господина добавилось ещё одно описание. Мужчина невольно подался вперёд, инстинктивно пытаясь загородить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усмехнулся, и на кончике его пальца вспыхнул крошечный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Хао, — Ци Чуань поднялся с места. — Угрожать ребёнку — поступок, недостойный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 и ровно, но взгляд был острым, словно лезвие. Высокий и широкоплечий, он возвышался над собеседником, подавляя его одной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опьянённый новообретённой силой эспера, уже считал себя выше простых смертных: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вы спасли мне жизнь, и в знак благодарности я готов довезти вас до города N. Но это дело вас не касается. Вы уверены, что хотите лезть на рожон, будучи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Хао, ты не слишком ли много на себя берёшь? — Ли Му встал плечом к плечу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Чан, стоявший за спиной лидера своей группы,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твоя способность элемента воды —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Ян Хао давно хотел расправиться и с этими людьми, и с Ци Чуанем. Ему претили разговоры о том, что его когда-то спасли — это было вечным напоминанием о его былой слабости. Теперь же он был эспером, сильным миром сего, а сильные всегда хотят, чтобы окружающие помнили их только в зените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Линлин тоже подошла к нему, с торжествующим видом глядя на притихшего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из-за одного-единственного апельсина. Но фрукт был лишь искрой; никто не понимал всей глубины эгоизма, таившегося в душе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тоже заставил себя встать. Ему было страшно — он был простым человеком, а перед ним стояли те, кто повелевал стихиями. Он понимал: стоит ему отойти в сторону, и те его не тронут. И всё же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 же я. В конце света выживание должно быть на первом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поделать... раз дурак, так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поднялся последним. Он не обратил внимания на наэлектризованную атмосферу и скрещенные взгляды. Вместо этого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нахмурился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проигнорировал его. Он подошёл к дверям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Ци Чуань оказался рядом, но поначалу ничего не увидел. Через стеклянную дверь была видна лишь туманная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Сэньюнь, который слепо верил каждому слову мальчика, тоже напряжённо всматривался.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и вправду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сквозь серую завесу начали проступать неясные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Цзинъяня раздался лай его пространственного щенка. На этот раз это была не просто информация, а слова, напрямую отпечатавшиеся в его мозгу: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[Появились мутировавшие животные]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мутировавшие животные, — вслух произнёс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 Хао и остальные мгновенно забыли о своих распрях и бросились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Тигры, львы, леопарды, змеи... Целая свора зверей неслась прямо к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двери! Быстрее, закрывайте всё! — в ужасе закричал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отряда заправки в панике бросились на помощь. Увидев приближающуюся орду монстров, многие почувствовали, как у них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неподалёку... — пролепетал один из работников заправки, мертвенно бледнея, — тут же рядом парк дикой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