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после основания династии Великая Цянь война следовала за войной, и лишь недавно в стране воцарился относительный мир. Народ ещё не успел оправиться от былых потрясений и жил небогато: в большинстве домов ели лишь дважды в день, стараясь сберечь каждую горсть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жизнь стала понемногу налаживаться. Семьи вроде Лю, где работали много, ели досыта и не знали нужды, перешли на трёхразовое питание. Однако старые привычки искоренить трудно — по традиции главным приёмом пищи оставался ужин, и гостей на праздничные пиршества созывали именно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и гляжу, отец, что ты не пожалел такого жирного борова.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 эти времена ценилась наравне с монетами, а учитывая, как часто меняется мода и как легко портится товар, открыть собственную мануфактуру мог лишь человек с весьма солидным капиталом. Господин Ци явно принадлежал к числу таких счастливчиков. Семья его три поколения держалась на единственном наследнике, и теперь, когда в доме наконец появился внук, праздновать следовало с небывалым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Отобедав, отец и сын поспешили в город. Другие мясники, чей достаток позволял не только мясо возить, но и скотину на закупку собирать, давно обзавелись воловьими упряжками. Семья Лю по-прежнему обходилась простой деревянной телегой, которую приходилось тянуть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бедности был свой расчёт. В старом доме Лю, глядя на их скромный транспорт, полагали, что хоть Старший Лю и нажил кое-какое добро, богатства его невелики. Наверняка, мол, и на дом-то в долг занимал, раз не на что вола купить. В деревне ведь как заведено: появились лишние деньги — либо землю бери, либо скотину, чтобы пахать споро да урожаи собирать. Это и считалось настоящим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и сам подумывал справить отцу вола, но крепкое молодое животное стоило добрый десяток лянов — цена целого му отличной заливной пашни. Старший Лю упёрся наотрез: мол, сил у него в достатке, к чему тратиться на скотину? Юноша в ответ лишь ворчал, что отец по собственной воле в ярмо лезет. К счастью, сын теперь и сам возмужал, и вдвоём тянуть телегу было вовсе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города, они первым делом доставили мясо к усадьбе Ци. Семья эта в округе была на слуху: добротный дом в четыре двора, где жизнь кипела и пенилась. Повсюду сновали повара, служанки и слуги: кто овощи моет, кто мясо рубит, кто посуду расставляет. Суета стояла невообразимая, но во всём этом хаосе чувствовался строгий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стоял юноша-гэ'эр в нежно-голубом халате. Его лоснящиеся чёрные волосы были аккуратно собраны на затылке и перехвачены лентой, где кипенно-белый цвет переплетался с благородной лазурью. Эта деталь лишь сильнее подчёркивала его утончённый, почти неземной облик. У него было овальное лицо с чётко очерченными скулами, прямой нос и чуть приподнятые брови, придававшие взгляду налёт холодного безразличия. Но стоило посмотреть в его глаза — тёмные, влажные и округлые, — как в облике проступала неожиданная живость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никогда прежде не встречал столь прекрасного создания. На миг он замер, не в силах отвести взора, зачарованный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 парень с тушей мяса на плече тоже не остался незамеченным. Ци Минцзэ окинул взглядом этого статного пришельца с круглым лицом и забавным, остолбеневшим выражением на нём. Юноша не выдержал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будешь любоваться? Или мне подойти поближе, чтобы ты получше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Смуглое лицо Тяньцзяо мгновенно залила густая краска. Он забормотал,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улыбнулся ещё лучезарнее: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чей же ты будешь, такой забавный? Раньше я тебя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мясника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мясника Лю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Минцзэ сочтёт его невеждой,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дурного не замышлял, просто... просто никогда не видел человека столь же прекрасного, как вы, братец. Я немного...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говоришь правду. Я и сам ещё не встречал никого красивее себя. Впрочем, и ты весьма недурен.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Цзяо-гэ'эр привык, что в деревне его считали грубым и совсем не похожим на ладного гэ'эр. Услышать похвалу от этого существа, похожего на небожителя, было до того непривычно, что сердце его наполнилось робкой, щемящей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глянул на небо —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недосуг с тобой болтать, нужно за пиром приглядывать. Как освободишься в другой день — заходи ко мне,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оробел от такого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Моя семья только свиней резать и умеет,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Тяньцзяо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 отцом всё время в мясной лавке провожу. От меня вечно пахнет нехорошо. Вы такой красивый, братец, негоже мне вас своим духом стеснять.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Минцзэ и не подумал менять улыбку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этот запах? Я вижу только, что ты чист и опрятен.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собеседнику вставить и слова, он подозвал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гэ'эр мне по сердцу. Скажи привратнику, чтобы впредь впускали его без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велел принести зелёную шёлковую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 тебе очень к лицу. Считай это подарком от старшего брата при первой встрече. Носи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пытался было отказаться, но пришлось принять дар. Пообещав всенепременно зайти в гости, он вышел со двора в полном смятении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Лаода, заметив странную задумчивость сына,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Цзяо-гэ'эр, что с тобой? Словно душу по дороге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лишь глупо хихикнул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тебе сейчас такое скажу... Я только что встретил настоящего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небожителя?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 господина Ци, брата Минцзэ. Он красив, точно сошёл с картины, и притом — добрейшей души человек. Он мне даже ленту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бережно завернутую в платок полоску ткани — изумрудно-зелёную, длинную, сияющую под лучами солнца благородным блеском. Старший Лю, видавший в жизни немало ценных вещей, сразу понял: вещица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Красивая... Но ведь вы с ним едва знакомы. С чего бы ему одаривать тебя столь щедро?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знал характер сына — тот всегда помнил о приличиях и никогда не стал бы пользоваться чужой добротой почём зря. Тяньцзяо, смутившись,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сказал, что я мил лицом... Будто мы старые знакомые, и он хочет со мной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расхохотался, преисполненный гордости за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Значит, не только мне мой сын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ко мне со всей душой, я тоже должен его отблагодарить. Отец, как думаешь, что мне принести ему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лишь озадаченно почесал в затылке. Пропасть между их домами была слишком велика. Что из еды или безделушек могло удивить обитателя богатого дома, который и так видел лучшее?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тебе не советчик, сын. 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парень принялся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Ци Минцзэ тоже не скрывал удивления. Столько людей перебывало в их доме — и из знатных семей, и скромных красавиц, — но никого молодой господин не выделял. А тут вдруг такая забота о сыне мясника! Да ведь это украшение было непростым: господин Ци специально просил привезти его из столицы. Из одной ткани и в одном стиле было сделано три ленты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ими очень дорожил. Когда недавно гостившая у них двоюродная сестра заглядывалась на подарок и всячески намекала на него, он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слуга вырос вместе с Минцзэ и был с ним в доверительных отношениях, а потому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отчего вы отдали столь дорогую вещь этому гэ'эр из мясной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какой он славный? Кажется простаком, но знает цену вещам и словам. Он куда лучше тех глупцов, что мнят себя хитрецами. На него просто смотреть — и то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смотреть и радоваться? — не понял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Минцзэ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и объяснить... Просто чувствую, что он не такой, как другие. Он свободен и полон сил. Знаешь, в нём есть такая воля, как в зерне, которое всегда пробивается к свету,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 сам... Окружённый роскошью, но скованный скукой и запретами.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новая лента полюбилась всей душой. Он не привык прятать хорошие вещи в сундук, а потому на следующий день, нарядившись в чистое и повязав обнову, отправился к реке стирать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жили небогато. Девушки и гэ'эр обычно получали приличное украшение только к дню совершеннолетия. Его надевали на один день, а потом прятали до самой свадьбы. Те же, чья семья была жадна до выкупа или чья судьба в замужестве обещала быть суровой, берегли эти вещи как единственный способ не ударить в грязь лицом на свадебном пиру. В обычные дни о таком и не помышляли — в лучшем случае носили простую матерчатую ленточку, хорошо ещё, если выкрашенную в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совершеннолетию Тяньцзяо отец заказал для него серебряную шпильку весом в целых два ляна. Одного этого украшения хватило бы на приданное. Тогда многие кусали локти от зависти: одни говорили, что Старший Лю без ума от сына, другие ворчали, что он просто кичится деньгами и рано или поздно пустит всё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Цзинь'эр тоже исходила завистью. Она была дочерью Лю Лаоэра, и личиком бог её не обидел — в деревне она считалась первой красавицей. Вот только родители её все силы и средства вкладывали в старшего сына. Три года платили за его учёбу, но талантов у парня не оказалось. Тогда они потратили ещё больше, чтобы через связи устроить его в крупную лавку в городе — помощником к счетоводу.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год, и когда ещё тот сын станет настоящим мастером — неведомо, так что семья Лю Лаоэра жила, затянув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Цзинь'эр знала, что она красавица, и в детстве жила куда сытнее кузена. Порой она даже жалела его и тайком подкармливала лепешками. Но шло время, её семья беднела ради брата, а дом дяди, наоборот, процветал. Теперь Тяньцзяо и ест лучше, и одевается краше, а её родители только и знают, что попрекать её да поколачивать. А то и вовсе поговаривают о том, чтобы отдать её в наложницы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Цзинь'эр была полна горечи, но спорить с родителями она не смела, и вся её злость невольно обратилась на родственника. Увидев сегодня у него на голове новую ленту — да такую дорогую, что даже его простое лицо словно осветилось, — она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кусала губы, но в конце концов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Цзяо-гэ'эр, ты бы хоть дядю пожалел. Зачем опять на такую дорогую безделицу 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