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Сватовство с тесаком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отказался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даже не договорил, а ты уже — «нет»!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значит нет. Что за «добрый способ» ты мог придумать? Предложишь мне пойти на паперть с протянутой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представил себе собеседника, просящего милостыню, и поморщился — зрелище выходило крайне прискорбным.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серьезно ответил он. — С твоим-то лицом тебе достаточно просто показаться в той городской чайной, и серебро посыплется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заведениях всегда хватало злачных мест; торговля чаем там была лишь ширмой для дел куда более сомнительных и грязных. Юноша, никогда прежде не встречавший столь бесстыдного и не знающего приличий гэ’эра,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за клевету и поругание чести порядочного человека полагается тюремный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пошутил, зачем сразу судом грозить?» — пронеслось в голове у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Книжники вечно всё воспринимают слишком буквально, но в этом была и своя прелесть: такие люди живут по правилам и чтут справедливость. Именно на эту черту Вэнькана он и рассчитывал, когда выбрал его своей первой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не на шутку рассердился, Тяньцзяо поспешил сдать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просто шутка. Не смешно — так не смейся, чего сразу кипятиться?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шутки вовсе не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виноват, — гэ'эру не хотелось тратить время на препирательства. — Я к тому, что у меня есть план, как обеспечить тебе безбедную жизнь. Будешь сыт и одет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Вэнькан, как и следовало ожидать, не проявил ни капли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 попусту, я сам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«Гордость покоя не дает, а сам едва ноги таскает», — Тяньцзяо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всё-таки из одной деревни, вместе выросли. Почти что детская привязанность, если не сказать больше. Если не я о тебе позабочусь,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«Детская привязанность»? — парень нахмурился, услышав это нелепое сравнение. 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прямо. Мой отец ушел, и те стервятники из старого дома только и ждут, как бы «съесть бездетный дом». Я решил взять в дом мужа-примака.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серьезным, и Вэнькан перестал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Затея здравая.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думаю. Но есть проблема: этих мерзавцев не так-то просто обвести вокруг пальца. Особенно Младшего Лю — на лицо он добряк, а нутро чернее сажи. Если я приведу первого встречного, они ни за что не поверят. Брак — дело серьезное, тут воля родителей и слово свахи нужны, кто ж позволит мне самому всё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найти кого-то из старших, кто бы за тебя поручился? — догадался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Умнеешь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же пал твой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знал дела семьи Лю. Родня из старого дома отпадала сразу — из-за раздела имущества они стали врагами. По линии сяоде Тяньцзяо тоже ждать было нечего: те родственники были настолько жадными, что даже традицию возвращения в родительский дом на третий день после свадьбы пришлось пропустить, из-за чего в деревне потом долго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обратиться к своим теткам? — Вэнькан смутно помнил, что из-за прижимистости Старухи Лю их выдали замуж с огромным выкупом, и жили они не слишком сладко, так что старый дом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моего врага — мой друг, тактика неплохая, но веса их слова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так усложнять? Мою судьбу, само собой, решил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дядюшка Лю уже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договорился он обо всем еще при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сразу указал на слабое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улыбнулся и вытащил из-за пазухи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как поверят. У меня ведь и залог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слишком сообразителен, чтобы не понять, к чему всё клонится. Он ответил резким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бывать этому. Дела брачные — не повод для подобных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уж тут игры? Подумай сам, кому еще они поверят? А в твоем случае — залог на руках, с моим отцом ты был в ладах. Раньше ведь болтали всякое: мол, с чего бы Старшему Лю так печься о чужом парне, уж не бастард ли он его? А если мы скажем, что ты — мой давно нареченный жених, у всех в голове сразу всё сложится. «А-а-а, так он зять будущий, вот оно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в такой лжи. Твоих теток всё еще можно склонить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готов поручиться, что они смогут меня защитить? Или что семейка из старого дома станет их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не успел и рта раскрыть, как Тяньцзяо выдал новую порцию доводов: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стороны: выгода не только мне, но и тебе. У нас есть и дом, и земля, и лавка в придачу. Не обещаю горы золота, но кусок мяса у тебя в тарелке будет всегда. Это ли не лучше, чем чахнуть в этой развалюхе впроголодь?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заговорил высоким слогом,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не соблазнит благородного, бедность не пошатнет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тебе богатство не мило? Ладно, а как насчет того, чтобы почтить память родителей? Ты дважды пытался сдать экзамен, и оба раза тебя выносили на носилках. Я знаю причину — ты слишком слаб телом, в экзаменационных каморках тебе просто не выдюжить.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окинул собеседника оценивающим взглядом, точно выискивая в темноте каждую косточку, и продолжил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такие-то годы — и такой хилый. Если не начнешь нормально питаться, забудь о чиновничьей карьере. Ты и жену-то себе найти не сможешь с таким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Вэнькана лопнуло. Позабыв о всяких приличиях, он из последних сил вытолкал наглого гостя за дверь. Снаружи лязгнул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придала ему сил, но гэ'эр опомнился, лишь оказавшись под проливным дождем. Он еще какое-то время ругался и колотил в дверь, но ответа не дождался. В конце концов, проклиная всё на свете, он побрел домой сквозь ночную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дверью наконец стихло, Вэнькан с облегчением выдохнул. Силы внезапно покинули его. Эмоциональная встряска сделала то, чего не мог добиться шум дождя: едва добравшись до постели, он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же, напротив, не мог успокоиться. Он злился на упрямство Вэнькана, на кровопийц из старого дома, а мысли об отце жгли сердце. Ноги сами принесли его в комнату покойного, и едва переступив порог, он почувствовал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Лю был человеком простым и шкафы сроду не запирал. А тут — всё закрыто. Неужто кто-то побывал?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зажег свет, принес ключи и открыл дверцы. Так и есть — в шкафах всё перерыто. Исчезли даже те медные гроши, что отец обычно оставлял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бросился к кровати, отодвинул тяжелый кирпич в полу. В тайнике было пусто. А ведь там лежали самые ценные для отца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шпилька, которую носил его сяоде, — отец часто доставал её, когда тосковал в одиночестве. И пара серебряных браслетов — Тяньцзяо носил их в детстве, пока не вырос, и покойный всё твердил, что сохранит их для будущих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мрази... Перерыли всё, буквально землю носом вырыли!»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грабители не знали, что с совершеннолетия всем хозяйством заправлял Тяньцзяо. Основные сбережения он хранил в своей комнате в тайнике между кирпичами, так что семейный капитал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в ярости ударил кулаком в стену. Пусть подождут. Настанет день, и он заставит их заплатить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Вэнькана был беспокойным. В нем метались тени: то зловещий призрак у двери, жаждущий крови, то дюжий детина в подвенечном платье... Детина сорвал красное покрывало, победно ухмыляясь, и в нем юноша с ужасом узнал Лю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проснулся. Я принес брачный контракт,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часто замигал, глядя на лицо прямо перед собой. Образ был слишком четким — он не мог понять,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спи! Если сейчас же не очнешься, я тебя водой окачу, как ты меня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Вода... Точно, Тяньцзяо приходил ночью. Парень окончательно пришел в себя. Осознав, что он всё еще в постели, он вжался в угол, кутаясь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Тяньцзяо,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бесцеремонно рванул одеяло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прячешь? Скоро станем семьей,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Вэнькана под рукой нож, он бы, не задумываясь, пустил его в ход. Этот гэ’эр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себя! Кто это с тобой «станет мужем и женой»?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развернул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Согласишься по-хорошему — все будут довольны. А нет — не взыщи, я буду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проявится твоя беспощадность?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не стал тратить слова. Он отложил контракт и внезапно выхватил здоровенный тесак, приставив его к горлу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уговоры. Либо подписывай, либо умри.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Вэнькана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дух —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впился в него яростным взглядом. Холодная сталь, на которой еще играли блики света, чуть сильнее прижалась к шее. Одно движение — и кровь хлынет из перерезанного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последний шанс. Не вынуждай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лезвие, точно ядовитая змея, липло к коже. В нос ударил густой, въедливый запах старой свиной крови, пропитавший металл за долгие годы. Юноша, еще мгновение назад полный решимости, вдруг осознал — этот гэ’эр действительно может его зарезать. Гордая невозмутимость пошла трещинами, пальцы мелко задрожали, а лицо стало белее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Тяньцзяо, ты заходишь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с горькой усмешкой, в которой сквозила лютая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приперли к стенке, иного пути нет. Ты сам виноват, что не захотел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Вэнькан, дрожа от гнева и страха,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делал тебе зла! За что ты губишь меня? Решил, что я — самая легкая добыча?!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судьба у нас такая. Кроме тебя, мне и выбрать-то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водишь дружбу с Шао Чжуаном и остальными!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Для свадьбы нужно благословение родителей. Со свахой я бы еще договорился, но их матери — бабы не промах, ни за что не отдадут сыновей в примаки.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захлебнулся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потому, что у меня нет матери, ты решил, что можешь безнаказанно надо мной измываться?!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