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Исключительный удел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Тяньцзяо пришёл один, Сваха Чжэн не видел смысла лукавить. После недолгого колебания он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мальчишки Вэя судьба необычайно высокая, исключительная. Если решишь связать с ним жизнь, боюсь, поначалу хлебнёшь ты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деревенская сваха едва ли смыслила бы в подобных тонкостях, но Сваха Чжэн был на редкость амбициозным посредником. Ради процветания своего дела он специально ездил в уездный город, где некоторое время обучался в одном известном женском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обитель славилась на всю округу именно благодаря своей настоятельнице, чьи предсказания всегда сбывались с поразительной точностью. Чжэн, будучи человеком проницательным, пускай и не перенял всё мастерство старой наставницы, но в семи-восьми долях из десяти разбирался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Гэ’эр-то гадал, в чём беда, а оказалось — у кого-то судьба слишком высокая. О подобных причинах он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моя судьба — из разряда дешёвых?»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весело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собеседник обидится, момо Чжэн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Твой удел тоже весьма завидный. Если не свяжешь себя этим браком, то, пускай поначалу и будет непросто, со временем ты своим трудом добьёшься достатка и малых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высокая оценка. В Великой Цянь положение гэ’эров оставалось низким: в простых семьях их старались выдать поскорее, и если удавалось просто жить в сытости да в согласии с мужем, это уже считалось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Сваха Чжэн был тому примером. Его муж, хоть и был беден, оказался человеком надёжным и заботливым. Именно поэтому Чжэн, даже разбогатев, не помышлял о ином, а лишь трудился ради будущего своих детей. По его мнению, грядущая удача этого юноши точно не уступала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что же мне может помешать? Или он какой-нибудь потерянный принц или наследник знатного дома, волею судеб заброшенный в нашу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 сам понимал, что это звучит как сказка из уличного театра. К тому же он помнил мать Вэй Вэнькана — на фоне деревенских женщин она выделялась красотой, и сходство между ней и сыном было очевидным. О подмене не могло быть и речи. А уж предположения о её неверности и вовсе были вздором: только слепец не заметил бы, как сильно она любила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Чжэн, испугавшись дерзких речей,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болтай лишнего, порицать благородных господ — тяжкий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происхождении, то в чём же его исключительность? — не унимался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 словами, но знаки в его гороскопе говорят сами за себя, — сваха на мгновение задумался. — Скажи, а твой суженый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сходится! В бедной семье только через книги можно возвыситься до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Вэй Вэнькан и впрямь сможет стать сюцаем? — Тяньцзяо на мгновение задумался. — В глазах деревенских это и впрямь был бы «исключительный удел». Но разве я сам не пара какому-то книжнику? Сюцай — это ещё не чиновник, а лишь учёный муж. Да, денег у них побольше, но разве сам я не способен заработать? А если тот вдруг загордится или вздумает бунтовать, когда наберётся знаний... Что же, просто заберу своё серебро и выставлю его за порог. В конце концов, этот брак затевался ради сохранения хозяйства, так чего же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своих мыслях, Тяньцзяо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момо. Каким бы великим он ни стал, он всё равно войдёт в мой дом согласно всем обрядам. Далеко не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Сваха Чжэн рассудил иначе: иметь способного мужа — это ли не благословение, о котором многие лишь мечтают? Пусть жизнь будет суматошной, зато без нужды в деньгах. К тому же этот гэ’эр столь твёрд духом, что наверняка сумеет проложить себе путь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больше не стал поминать дурные предзнаменования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спешите, оставим лишние церемонии. Когда пойдём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же. Скажите, кроме серебра, какие свадебные дары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обычаи были просты, поэтому момо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берёшь в дом мужчину, то румяна, пудру и украшения можно опустить. Возьми отрез хорошей ткани, корзину зерна и лукошко фруктов. Это практичные вещи, которые вам самим потом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Нужно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свадебных нарядах позаботился? — напомнил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только сейчас вспомнил об этом. По обычаю, гэ’эр должен сам вышивать свои одежды к свадьбе, но в рукоделии он был не силён, потому и не брался. Его отец когда-то говорил, что, когда придёт срок, они просто купят готовое платье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Лаода не стало, а свадебный наряд стоил немало. Вэй Вэнькан же был настолько беден, что едва ли имел что-то подобное. Два комплекта одежды обошлись бы минимум в один лан серебра. Учитывая, что этот брак был мерой вынужденной, тратить такие деньги казалось Тяньцзяо верхом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использовать наряды, в которых венчались мой отец и сяоде?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запрета нет, — осторожно начал момо Чжэн, — но твои родители ушли слишком рано, а свадьба — дело радостное...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понял, на что тот намекает, но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рано покинули этот мир, зато жили в любви и согласии, и хозяйство наше процветало. Думаю,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хоть и считал это не совсем правильным, не стал спорить — деньги и впрямь были немалые, а одежда нужна была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Только не болтай об этом лишнего, нечего давать повод деревенским кумушкам чесать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возьму в аренду воловью повозку и отправлюсь в город за покупками. К полудню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Чжэн тоже не любил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подготовлю брачный контракт, а после обеда пойдём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искренне рад, что дело сдвинулось с мёртвой точки. Он достал заранее отложенные триста вэней в качестве вознаграждения за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сваха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возьму только тогда, когда всё пройдёт успешно. У меня такой порядок,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округе говорили, что Чжэн — человек чести. В отличие от той же свахи Ван, которая при первой же встрече готова была обобрать клиента до нитки, этот момо был образцом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настаивать, — улыбнулся Тяньцзяо. — Но когда дело сладится, с меня — щедрая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 Выйдя от свахи, Тяньцзяо тут же поспешил в город. Из трёх даров ткань была самым дорогим и важным, а на её выбор требовалось время. Оказавшись в городе, юноша, не колеблясь, направился прямиком к лавке семьи Ци. Как ни крути, а свадьба — событие значимое, и ткань должна быть добротной. У Ци всегда был лучший выбор и отменное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дверям, Тяньцзяо оторопел: у входа в три ряда толпился народ. В основном это были мужчины — они вытягивали шеи, заглядывая внутрь, и вовсе не походили на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обратился к одному из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Праздников вроде нет, а народу как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видя лица собеседника и судя лишь по его крепкому телосложению, принял Тяньцзяо за мужчину и скабрезно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внутри же младший хозяин Ци! Красавец писаный, каких поискать. Вот все и сбежались хоть краем глаза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мгновенно прошиб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Ци — человек небесной красоты, а эти оборванцы смеют на него пялиться?»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разойдись! — прикрикнул он. — Не покупаете ничего — так и нечего в дверях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возмущённый ропот, Тяньцзяо, пользуясь своей недюжинной силой, просто растолкал зевак и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за прилавком, склонившись над рулонами ткани, стоял Ци Минцзэ. Даже со спины его силуэт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Ци! — радостно окликнул его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Минцзэ обернулся, и на его лице, прекрасном и утончённом, заиграла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Я ведь звал тебя в гости, почему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привыкший лукавить перед ним,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умер. Все эти дни я был занят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замер. Мясник Лю скончался? Ведь совсем недавно он казался полным сил. Он помнил, что Тяньцзяо рано лишился матери, и теперь остался совсем один. Минцзэ хотел было сказать слова утешения, но побоялся ранить друга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Гэ’эр заметил его замешательство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дни было тяжко, но сейчас я уже пришёл в себя. Слезами горю не поможешь, лучше уж исполнить волю отца — жить дальше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рассуждаешь, то это к лучшему, — с облегчением выдохнул Ци Минцзэ и поспешил сменить тему: — Ты сегодня за тканью? Какую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носят книжники? — спросил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в подарок? Неужто ты обручился?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того — я женюсь. Послезавтра. Беру в дом мужа-наследника. Сегодня иду свататься, а через день —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хотел было пригласить Ци Минцзэ на торжество, но вовремя вспомнил, что гэ’эрам из богатых семей не подобает лишний раз показываться в деревне,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хозяина лавки был настолько поражён, что даже не сразу осознал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тянуть? Закончу с этим делом и займусь другими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Минцзэ никогда не сталкивался с подобной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старшие договорились? Ты уверен в своём выборе? Брак — дело серьёзное, нужно хорошо знать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заботу друга, юноша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чур, это между нами. Я сам его нашёл. В поле от него толку мало, зато грамоте обучен, и человек вроде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нахмурился. Если мужчина идёт в приёмыши, значит, дела в его семье совсем плохи. Да ещё и работать не умеет... Не нацелился ли он на имущество Тяньцзяо?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учёная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Тяньцзяо. — Был бы он титулованным учёным, разве пошёл бы ко мне в приёмыши?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кроме умения читать, за душой ничего...» — подумал Минцзэ. Вспомнив своих знакомых, которые по большой любви выходили за бедных книжников и горько потом об этом жалели, он разволновался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нём нашёл? Прости, если скажу резкость, но будь осторожен: как бы он не позарился на твоё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Чтобы он согласился войти в мою семью, мне пришлось чуть ли не ножом ему угрожать. Он ещё и ломался, представь!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видано, чтобы мужчина отказывался от возможности устроить поедание бездетного дома? Любой бы на его месте локти кусал от радости, если только цену не набивал. С такими данными, как у суженого Тяньцзяо, какие тут могут быть угрозы? Скорее уж тот просто прикидывался недотрогой».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всё ещё раз обдумать? — с сомнением спросил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 не проси. Сегодня сваха сверял наши гороскопы и сказал, что у него судьба исключительная, почти императорская. Мне-то до этого дела нет, пускай хоть небо подпирает. Главное — я дам ему возможность учиться, а он, в благодарность, будет моей опорой в будущем.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