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Давай спать вместе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делить на двоих, ещё можно наесться, но если на четверых — что там останется? Сяо Цянь-ши поняла, что от Гуань-ши так просто не отделаться, и, скрежетнув зубами,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Вижу, ты просто хочешь урвать кусок, так зачем шум поднимать? Забирай миску с мясом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было не так-то просто спровадить: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хочу те мясные шарики. И вина отлей.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метали громы и молнии: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всё принесла! Не наглей, и без того по-хорошему 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Жадина. Ладно, тогда я заберу вон тот кувшинчик, что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Цянь-ши заартачилась: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чего захотела! Видно же, что вещица непростая, там наверняка лучшее вино припасено.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она его приметила.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презрительно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 ты. Твоим мужикам что хорошее вино, что помои — один бес, всё в глотку зальют, как в бездонную бочку. Мне просто кувшин приглянулся: он красивый, потом Синь-эр под белила или румяна приспособит. Неужто ты думала, я на саму выпивку позарилась?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призадумалась: а ведь и правда. Каким бы вкусным ни было вино, его там всего на несколько глотков, не то что в большом кувшине. Того Второму Лю на целый месяц хватит, если понемногу цедить — какая экономия!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сдалась она. — Раз для Синь-эр, так и быть, уступлю как тётка.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Гуань-ши, заполучив желаемое, мгновенно сменила гнев на милость и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от лица Синь-эр благодарю вторую невестку!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та, сияя от счастья, семенит к себе, Сяо Цянь-ши сплюнула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Бесстыжая тварь, только и знает, что чужим добром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Невестка, завладев и мясом, и вином, и не подумала делиться новостью с остальными. Она заперла добычу в шкаф, решив разогреть всё вечером и оставить часть на завтра. Сегодня Лю Тяньцзяо закатил пир — грех не покормиться за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 и не подозревал о хитростях жены. Вернувшись в комнату и увидев запертый шкаф, Третий Лю сразу смекнул: благоверная опять что-то припрятала. Привычным жестом он выудил из-под подушки маленький ключик и, открыв дверцу, едва не заплясал от радости. Полная миска тушеного мяса, гора мясных шариков — аромат стоял такой, что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была бабой суровой, и Лаосань знал: если тронет её запасы, крику не оберешься. Мясо он трогать не посмел — ломтики лежали один к одному, исчезновение любого сразу бросилось бы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шарики... Мужчина принялся один за другим отправлять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Тан Сюй-ши и впрямь постаралась! — он довольно прижмурился. — Хрустящие, сочные, никакого привкуса залежалого жира — сразу видно, из свежайшей вырезки жарили. Целая миска... Это ж сколько денег на ветер пустили? Повезло всё-таки, что у меня жена такая пронырливая»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закуска, там и выпивка. Лаосань принялся шарить по полкам и в самой глубине наткнулся на заветный кувшинчик. Стоило ему откупорить крышку, как по комнате разлился густой, дурманящий аромат — от одного запаха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 сделал осторожный глоток и тут же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вино! Поистине, божественный нектар!»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 они небогато, и мужчина уже и забыть успел, когда в последний раз пробовал нечто подобное. Сдерживаться не было сил — в несколько глотков он осушил кувшин до дна. И почти сразу почувствовал, как по жилам разливается жар, а внутри вспыхивает пламя, требующее немедленного выхода. Не в силах совладать с собой, он тишком выскользнул из дома и направился на окраину деревни, к дому вдовы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свадебных покоях новобрачные и не подозревали о чужих кознях. Вэй Вэнькан был твердо намерен проучить своего несносного мужа, который, казалось, вовсе не знал границ дозволенного. Сохраняя ледяное выражение лица, он обратился к Лю Тяньцзяо, который развалился на кровати, закинув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благородного человека и осанка должна быть благородной. Стоять подобает прямо, сидеть — чинно. Твой нынешний вид — вопиющее нарушение всех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...Лежать тоже нужно правильно. На спине, вытянув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Гэ’эр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 напустил на себя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 — и уснешь. Как говорится: «В государстве — закон, в семье — устав». Сегодня мы установим правила нашего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с любопытством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 самое важное — благопристойность в поведении и сдержанность в речах. С окружающими следует вести себя приветливо, но не допускать излишней фамильярности...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Лю Тяньцзяо рывком сел на кровати, и в его глазах вспыхнул гнев. — Что ещё за сдержанность в речах? Что за «излишняя фамильярность»? Ты что, на сторону той старой карги встал? Вэй Вэнькан, я к тебе со всей душой, а ты, выходит, спелся с ними против меня? Я в тебе разочарован!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 от такой несправедливости: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взял, что я её защищаю? Я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тогда? Ты в глубине души меня презираешь, да? Считаешь грубым неучем, который тебя позорит? — парень распалялся всё сильнее. — Ну и пусть позорю! Зато при деньгах и при жизни. Слушай сюда, Вэй Вэнькан: это я тебя в дом ввёл, так что теперь ты — мой, и слушаться будешь меня. Если прознаю, что ты за моей спиной с этими из главного дома шуры-муры крутишь — из-под земли достану и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«Сюцай встретил солдата — словами не проймёшь». На лбу Вэнькана вздулась вена, он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нести чепуху! Я лишь хотел сказать, чтобы ты держался подальше от Шао Чжуана и этой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выкрика в комнате воцарилась неловкая,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Лю Тяньцзяо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ревность! Я говорю о приличиях. Ты — гэ’эр, и в общении с мужчинами обязан соблюдать дистанцию, чтобы не давать повода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изобразил самое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соблюдаю. Мы же только днём видимся, когда за креветками ходим.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«Замечательная дистанция, нечего сказать»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вас такие прекрасные отношения, почему же ты не выбрал кого-то из них, когда искал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ответил со всей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не бедные. Отец говорил, что их матери ни за что не согласятся на такой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и вправду об этом подумывал!»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кровь приливает к голове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только я один такой нищий, что мне положено это невезение?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поспешил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Ты хоть и слаб телом, но характер у тебя мужской. Видел бы ты себя, когда ты перед старостой за меня заступился!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голове Вэнькана немного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содержать тебя дороже, чем их. Ты и здоровьем слаб, и учиться тебе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продолжу с ним разговаривать, моё здоровье окончательно подорвется»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Тяньцзяо, видя, что супруг помрачнел и замолчал, почувствовал, что, возможно, перегнул палку. Он придвинулся ближе и заглянул сюцаю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не молчи. Может, поговорим о чём-нибудь?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Тяньцзяо не из тех, кто легко сдается. Он бесцеремонно схватил его за плечи и заставил повернуться. Несколько секунд он пристально вглядывался в черты юноши, пока тот не начал нервно ерзать, а затем Тяньцзяо вдруг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такой красивый,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окончательно утратил самообладание, его лицо мгновенно стало пунцовым: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можешь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гэ’эра стала ещё шире. Он едва сдержал желание коснуться гладкого, словно выточенного из нефрита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Обыкновенно говорю. Разве ты не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выдавил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делать? Не спать же ложиться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«Спать? В одной постели с гэ’эром?»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Вэнькана всплыли двусмысленные описания из старых повестей, и ему стало не по себе. Он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не будем спать. Давай... о чём-нибудь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обсудить впечатления от свадьбы. У меня их нет,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 Только шум да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же! — подхватил Тяньцзяо. — Я, может, раз в жизни женюсь, а эта старая ведьма весь праздник испоганила. Прямо сейчас пошёл бы и врезал ей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«раз в жизни женюсь», юноша тоже почувствовал досаду на Старуху Лю. Он всерьез прикинул, можно ли выйти и проучить её, но, здраво рассудив, понял,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нельзя, — с сожалением произнес он. — Она в годах, если с ней что случится — замучаешься серебром откупаться.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Гэ’эр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легонько?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ответил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легонько, она прикинется больной и потащит тебя в управу за нарушение сыновьего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Тяньцзяо пришлось признать его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тогда её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Вэнькан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храм, поставь свечу. Попроси Будду, чтобы он помог ей поскорее отойти в лучший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Тяньцзяо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ты не промах! Острый у тебя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пожал плечами, не понимая, что тут смешного — он лишь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Гэ’эр посмеялся ещё немного, но, не встретив поддержки,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 бы жив мой папаша... Он бы долго не рассуждал — просто поколотил бы Второго Лю и остальных. Те к побоям привычные, да и денег на лечение просить побоялись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Вэнькан невольно согласился: когда Лю Лаода был жив, всё и впрямь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 шел своим чередом. Поскольку хозяином дома был гэ’эр, новобрачные не выходили к гостям, и роль распорядителя взял на себя Старик Лю со своими сыновьями, расхаживая повсюду с важным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приглашены были лишь те, кто был близок к Лю Лаода или самому Тяньцзяо. К семейству из главного дома здесь никто симпатии не питал, так что на их речи отвечали лишь сухими кивками да вежливым бормотанием.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почувствовав, что его ни во что не ставят, разгневался. Почти не притронувшись к еде, он под каким-то предлогом сбежал домой, втайне надеясь, что его кинутся уговаривать вернуться. Но пир закончился, гости разошлись, его собственные домочадцы вернулись сытые и довольные, а о нём никто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Старика Лю урчал от голода. Вспоминая свадебные яства, он понял, что его демарш вышел ему боком. Вернуться сейчас и попросить поесть не позволяла гордость, так что он лишь в очередной раз проклял Тяньцзяо за то, что тот даже свадьбу не может устроить без того, чтобы не расстроить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прожила с ним полжизни и насквозь видела все его капризы. Но после того, как он прилюдно на неё прикрикнул, она хоть и помалкивала, но обиду затаила. Холодно глядя, как старик мечет громы и молнии, пока не выбился из сил и не заснул, она дождалась своего часа. Лишь когда в доме всё затихло, она достала принесенные невесткой деликатесы и в свое удовольствие принялась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нос самый чуткий. Младший сын Четвертого Лю, почуяв вкусный запах, доносившийся с кухни, пулей влетел внутрь. Увидев бабушку,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Бабуль, а бабуль! Ты тоже чувствуешь, как мясом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http://bllate.org/book/15343/1372758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