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притаившийся снаружи, едва услышав последние слова, поспешил прочь, чтобы доложить обо всём господину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знатных гостей из столицы просили даоса Чу погадать им на будущее и на брак, — шепотом докладывал он. — Больше ничего не спрашивали. Похоже, их и впрямь сильно занимает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откинувшись на спинку кресла из черного дерева,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Занимает — и славно. Лишь бы сидели смирно день-другой, а там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обратился к стоящему рядом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или послезавтра они отчалят. Устрой им прощальный пир. Пусть, уезжая, помнят о доброте нашей семьи. Глядишь, эта благодарность когда-нибудь сослужит добрую службу и господину канцлеру.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мудры же вы,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засучив рукава, в восхищении поднял большой палец, льстиво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Янь Хуай едва заметно кашлянул, давая понять, что соглядатай ушел. С детских лет одержимый воинским искусством, он обладал невероятно острым слухом и зорким глазом: малейший шорох в радиусе десяти метров не мог укрыться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даже не шелохнулся. Он хотел было отпить чаю, но, коснувшись чашки, обнаружил, что та пуста. Евнуха Чэня не было рядом, и некому было вовремя заметить эту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уже потянулся за чайником, но Цзи Линьси опередил его. Подхватив сосуд, он наполнил чашку и, подобострастно согнувшись,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чашку и негромко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красавец подносит фарфор к губам и делает глоток, Линьси выпрямился, ощущая странный прилив удовлетворения — тайное вожделение на миг было утолено, но следом накатила еще более острая, неуемная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тут же отозвался Цзи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поставил чашку на стол; в полумраке комнаты его лицо казалось божественным ликом, сошедшим с древних свитков. Он чуть приподнял подбородок, обнажая белизну шеи, и сосредоточенно посмотрел на него. Голос его звучал почти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наследником Янем приехали сюда, то слышали, будто в поместье Ванов водятся призраки. Нам стало не по себе, и прошлую ночь мы провели без сна. Скажите мне… здесь и впрямь творится нечто зловещее?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«призраки», слетевшее с его губ, отозвалось в воздухе ледяным, колдовским очарованием — будто в туманной ночи на краткий миг показался истинный облик лесного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легковерным дураком вроде господина Вана или его сына. Его главным талантом всегда было умение вылавливать крупицы истины из обрывков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беспокойно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двум знатным господам, только что прибывшим из столицы, знать о призраках в доме Ванов? Если они слышали об этом в пути, почему не спросили у хозяина, а дождались момента, когда останутся со мной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обожгла разум: красавец прибыл сюда вовсе не ради двухдневного отдыха. Судя по положению этих двоих, благоденствию семьи Ван, похоже,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замялся, раздираемый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одной чаше весов лежат семь тысяч ланов, на другой — этот прекрасный господин. Господин Ван велел продолжить обряды изгнания духов только после отъезда гостей. Если я переметнусь на сторону юноши, то, не дождавшись ритуалов, семья Ван пойдет ко дну. Тогда прощайте семь тысяч ланов. Неужели все мои труды обратятся в прах?»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семь тысяч ланов, а не семьсот и уж тем более не семьдесят…»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вновь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поднял голову и увидел, что юноша, подперев щеку ладонью, с легкой тревогой смотрит на него. Широкий рукав соскользнул до самого локтя, обнажая ослепительно белую кожу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Вам неудобно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едва не лишился дара речи,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проявил удивительную чуткость: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Коль неудобно — не стоит и начинать…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Удобно! Еще как удобно! — Линьси решился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разве я не собирался скопить эти семь тысяч как выкуп, чтобы жениться на этом красавце? Провались они пропадом! Деньги еще заработаю, а вот если упущу шанс заслужить его благосклонность — другого раза может и не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Линьси, ох и Линьси… Погибнешь ты из-за этой красоты!» — проклял он себя в душе, но исправить свою порочную натуру сластолюбца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поразмыслив еще мгновение, он смекнул, что это блестящая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молодой господин спрашивает, значит, он наверняка знает о моих делах с семьей Ван. Все эти гадания были лишь предлогом, чтобы развязать мне язык. В его глазах я, Цзи Линьси, вне сомнения, обычный шарлатан. Раз так, не лучше ли чистосердечно признаться во всём и стать услужливым малым? Выложить всё как на духу, рьяно взяться за дело, а там, глядишь, и награда перепадет».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смогу неотступно следовать за ним, каждый день любуясь его красотой, получать от него серебро, да еще и заслуживать его расположение. Разве это не тройная выгода?»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за эти пару дней я выведаю адрес господина в столице и узнаю все его привычки, то позже, сменив обличье и явившись в столицу, смогу подстроить „случайную встречу“. Опираясь на полученные знания, я быстро стану для него близким другом, родственной душой».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«Близкий друг… Если мы станем родственными душами, разве трудно будет коснуться его нежной руки, сыграть вместе в шахматы, послушать музыку или выпить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почва для чувств будет готова, я найду способ сварить кашу из сырого риса, а проснувшись, паду на колени и раскрою свое сердце. Окружив господина лаской и нежностью, да приложив накопленное приданое — неужто не сумею я заполучить эту „прекрасную невесту“?»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мыслей Линьси словно прозрел. Он тут же рухнул на колени перед Чу Юем и, изобразив на лице праведный гнев,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этом поместье и впрямь творятся дела нечистые!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он выложил всё, что знал о происходящем в доме Ванов, продал старого господина со всеми потрохами и закончил с видом оскорбленного благородства: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прикинулся даосом и проник в дом Ванов, объединившись с сообщником, лишь с одной целью: собрать доказательства их преступлений и неуважения к закону! Дабы над Юнчэном вновь воссияло чистое небо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 с таким жаром и пафосом, будто и впрямь был героем, ни словом не обмолвившись о своем желании просто выманить деньги. Истинный лицемер в обличье мелкого плута.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Хуай, выслушав его, даже забыл о неприязни: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Ван совсем страх потеряла! По законам династии Лун за надругательство над женщинами полагается оскопление, а следом — плаха!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суровый закон был введен специально, чтобы обуздать негодяев, но молодой господин Ван, уповая на власть канцлера, явно ни во что его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так! Семья Ван перешла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Чу Юя и горестно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уездный судья Юнчэна и префект Цзинчжоу заглядывают Ванам в рот. Нам, простым людям, остается лишь такими путями искать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свидетели были, но не хватало вещественных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вы… — он мельком глянул на коленопреклоненного Линьси и едва не выпалил «Ваше Высочество», вовремя прикусив язык. — Если бы вы открыли свою истинную личность, господин Ван от страха лишился бы чувств и не посмел сопротивляться. Достаточно вызвать уездного судью со стражей для обыска. Старик Ван и его сынок не отличаются умом, они наверняка оставили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так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«Открыть истинную личность? Разве он не сын Великого наставника? Разве этого мало? Неужели в происхождении господина кроется иная тайна?»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юноша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поднимать шум, мне будет трудно оправдаться перед матушкой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Линьси тут же ввернул: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улик — дело грязное. Если молодому господину недосуг, поручите это мне! Господин Ван мне доверяет, в поместье у меня свои люди. Найти доказательства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— обычное, чуть подкрашенное гримом, но в его глазах-фениксах горел странный, лихорадочный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 — то и исполню. В сердце моем к вам, господин, нет и тени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вновь посмотрел на Линьси с отвращением. Этот человек не знал ни стыда, ни чести, напоминая ему худших придворных подлиз, чья елейная угодливость вызывала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Высочеству и впрямь был нужен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понимал замысел принца. Императрица и Его Величество не хотели отпускать наследника из дворца, считая, что он должен пребывать в безопасности столицы. Чу Юй долго притворялся больным, пока лекари не подтвердили, что затворничество губительно для его духа. Только тогда ему позволили уехать, объявив во всеуслышание, что принц болен и восстанавливает силы. Императрица велела Янь Хуаю охранять его, а Его Величество отправил Второго молодого господина Шэня для сопровождения и присмотра под защитой двух десятков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раскрыть личность наследного принца и силой подавить Ванов, императрица встревожится из-за разлада с господином канцлером, а император усомнится в истинных целях поездки сына. В следующий раз Чу Юю ни за что не позволят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Хуай не мог оставить Его Высочество ни на миг, так что лже-даос и впрямь был лучшим кандидатом для тайного сбора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бы он ни убеждал себя в необходимости этого союза, наследник Янь ощущал растущее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безродный плебей всю жизнь не должен был даже мельком видеть Его Высочество, не говоря уже о том, чтобы обнимать его ноги…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Хуая округлились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этот мерзавец успел вцепиться в ноги Его Высочества?!»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гнева, он выхватил меч и направил острие на Цзи Линьси: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убери свои грязные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который во время речи незаметно подползал всё ближе и в порыве «преданности» обнял ноги господина, при виде меча изобразил смертный ужас, хотя в душе лишь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вояка посмеет прирезать его на глазах у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спасите! — вскричал он и, пригибаясь, спрятался за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комнате Чу Юй скинул дорожный плащ, Линьси, обхватывая его, чувствовал сквозь тонкую ткань тепло его тела и вдыхал дивный аромат, исходящий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окончательно убедился: семь тысяч ланов — ничтожная цена за это мгновение. Потеряв деньги, я обрел нечто куда более ценное — близость к совершенству. От этого запаха и тепла голова идет кругом, а сердце готово выпрыгнуть из груди».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