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Юнчэне господин Ван почитал себя за само небо. Даже префект, высший чин в округе, заискивал перед ним и выказывал крайнее почтение. Подобное положение дел взрастило в душе хозяина поместья опасное заблуждение: он уверовал, что волен творить всё, что заблагорассудится.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Содеянное его семьёй было столь тяжким, что попади дело в Суд высшей инстанции, их ждал бы неминуемый крах и бесславная гибель всего рода. В этот миг господин Ван горько раскаялся, что принял в своём доме этих знатных юнцов из столицы, но ещё пуще он клял себя за то, что доверился «Чу Си» — этой коварной твари.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хозяина поместья позеленело от злости, когда он процедил сквозь зубы в ответ на слова Чу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Улик ещё никто не нашёл, так с чего бы второму молодому господину Шэнь верить наветам этих людей и считать мой дом виновным?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 лишь взглянуть на те места, что он указал, — отрезал Чу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направился к выходу из залы, и Цзи Линьси поспешил следом. Однако по знаку хозяина слуги мгновенно преградили им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окинул взглядом вставших на дороге холопов и обернулся к господину Вану: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это понимать?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ответил кривой, неискренней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 Шэнь, вы и наследник Янь утомились с дороги. Позвольте моим людям проводить вас в покои для отдыха, а остальное подождёт.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Стало быть, ты не желаешь, чтобы мы смотрели? — в голосе Чу Юя зазвенела сталь.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ли докапываться до самой сути? — вкрадчиво произнёс господин Ван. — Перед вами — лишь кучка черни. Негоже ради них идти наперекор воле господина канцлера.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 придавить меня именем канцлера Вана? — Чу Юй усмехнулся, и в этой усмешке не было ни капли веселья. — Хорошо. Просто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почти ласково, но в глазах, чей разрез напоминал лепестки персика, закружилась ледяная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я скажу, что сегодня расследование будет доведено до конца?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Красавицы, золото... Второй молодой господин Шэнь, только скажите, и всё это будет у ваших ног. Нужно лишь сделать вид, будто сегодня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Шэнь Вэньчжи, сидевший подле префекта, молча наблюдал за этой сценой. Ветвь семьи Ван в Юнчэне была лишь одной из многих, но между господином Ваном и канцлером существовала давняя связь: в юности именно местный помещик спас будущего сановника, когда тот тонул. Позже канцлер Ван блестяще сдал государственные экзамены и перевёз родителей и сестёр на постоянное жительство в столицу, оставив здесь лишь ветвь своего спасителя. С тех пор, стремительно продвигаясь по службе, канцлер назначал в Юнчэн чиновников из своей фракции, чтобы те оберегали покой и интересы его благодетеля.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Вэньчжи поджал губы, в его взгляде читалось глубокое раздумье.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сделал шаг вперёд и, не обращая внимания на исказившееся лицо хозяина дома, негромко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 Янь сорвался с места в то же мгновение. С обнажённым мечом в руке он перелетел через столы, оказавшись прямо перед Чу Юем. Двоих слуг он отшвырнул мощным ударом ноги, а третьего оглушил обухом меча, прежде чем замереть нерушимой преградой перед своим спутником.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Линьси, наблюдая за этим, невольно задался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«Наследник титулованного дома и сын великого наставника — по идее, их положение должно быть равным. Так почему же кажется, будто наследник Янь исполняет роль защитника при ком-то более высокопоставленном? Ещё тогда, в аптеке, прекрасный господин держался так, словно его статус был выше, чем у наследника маркиза»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терялся в догадках, господин Ван, окончательно взбешённый строптивостью гостя, потерял остатки самообладания.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 Шэнь! Вы и впрямь намерены ссориться со мной из-за каких-то ничтожных рабов?!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Чу Юя был подобен инею: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Таков закон нашей династии Лун, и попирать его я не позволю!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в зале достигло предела. Уездный судья, не ожидавший, что дело примет столь дурной оборот, в ужасе забился под стол. Префект Сун, ошеломлённый дерзостью господина Вана,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Ван, опомнитесь! Это же знатные гости из столицы!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в его голове зашевелились куда более пугающие подозрения. Стиснув зубы,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ваш сын и впрямь совершил злодеяния, господин Ван, вы не должны его покрывать!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я, по крайней мере, смогу выгородить себя»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старик не желал слушать. Для него это были лишь два сопливых юнца, возомнивших себя защитниками угнетённых. Он уже всё решил: запереть этих двоих под замок, скрыть улики, а после отправить письмо канцлеру Вану с просьбой о помощи. Как бы ни повернулось дело, хуже, чем сейчас, уже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Знатные гости? И что с того? Разве это даёт им право бесчинствовать в моём поместье?!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Стража! — рявкнул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зов в залу ворвались вооружённые охранники. Вместе со слугами они взяли присутствующих в плотное кольцо. Господин Ван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Взять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Линьси похолодел. Он и представить не мог, что старик окажется настолько безумен. Богатей без единого официального чина посмел поднять руку на наследника титулованного дома и сына великого наставника!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 корне ломало все его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никогда не отличался добродетелью и готов был на всё ради спасения собственной шкуры. Он помогал прекрасному господину лишь потому, что видел в нём могущественного покровителя с божественным ликом и статью, от которой 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Линьси ставил на победу «Шэнь Вэньчжи», полагая, что провинциальный богач не посмеет и пальцем тронуть столичную знать. Но теперь, когда дошло до открытого столкновения, пришло время подумать о бегстве.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Линьси знал себе цену. Этим двоим господин Ван ничего не сделает — подержит в неволе пару дней, пока не заметёт следы. А вот его самого, Чжао Юнь и Чан Си ждёт лютая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и вожделел прекрасного господина, но отдавать жизнь за свою похоть не входило в его правила. Однако если он сейчас просто сбежит, всё то расположение, что он так старательно выстраивал, пойдёт прахом. 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терзался сомнениями, до его слуха долетел негромкий приказ Чу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Хуай, выведи их отсюда. Под свою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Линьси едва не подпрыгнул от радости, но, будучи натурой скользкой и лицемерной, тотчас принял скорбный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Я не оставлю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Хуай, которого давно тошнило от его лживых речей, не дал пройдохе договорить. Схватив его за шиворот, он в пару прыжков взлетел на стену и просто перебросил юношу на ту сторону. После чего вернулся за Чан Си и Чжао Юнь. Его мастерство в легком шаге было столь велико, что стража лишь беспомощно наблюдала, как он уводит их из западни.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и охранники стянулись к залу, так что снаружи в этот миг никого не 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Бегите так далеко, как сможете. Завтра явитесь в управу за наградой.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эти слова, Янь Хуай вновь скрылся за стенами поместья. Глядя на его стремительные, чёткие движения, Линьси впервые в жизни пожалел, что сам столь немощен.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«Так, стоп! Не о том я сейчас думаю! Будь у меня такие навыки, я бы давно стал вором, крадущим не золото, а поцелуи своего прекрасного господина»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отвесил себе звонкую пощёчину, приходя в чувства, и бросился наутёк, только пятки засверкали.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Чан Си и Чжао Юнь — какое ему до них дело? Если уж он бросил своего обожаемого принца, то и другие обузы ему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Линьси добежал до своих прежних покоев, подхватил плетёный короб и бросился к павильону Цзюньцзы. Ворвавшись внутрь, он в несколько шагов преодолел расстояние до кровати и откинул одеяло. Под ним горой лежали жареные цыплята и поросята.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стратегический запас на чёрный день. Денег нет, господин потерян... Если он ещё и еду не заберёт, значит, все труды были напрасны.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лихорадочно запихивать снедь в короб, не обращая внимания на жирные руки. В своё время он наплёл столько небылиц, что еды оказалось слишком много — всё не влезало. Когда короб наполнился доверху, Линьси скрепя сердце бросил остатки и принялся рыскать глазами по комнате, выискивая что-нибудь ценное.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спешке он распихал по пазухам множество украшений Ван Хэ. Добравшись до стены в заднем дворе, он уже собирался перебросить ценности на ту сторону и лезть следом, как вдруг замер. Он обернулся и посмотрел в сторону главного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я сейчас уйду, всё, о чём я грезил, обратится в прах. Даже если господин в итоге победит, я получу лишь жалкую награду, не больше той, что дадут Чан Си или Чжао Юнь»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миг в его душе воцарилось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из-за пазухи, не выдержав тесноты, выпала коробочка, лежавшая поверх других вещей. Это была «Нефритовая мазь от шрамов», которую прекрасный господин дал ему для лечения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Линьси охнул и кинулся ловить её, но от этого движения все краденые побрякушки посыпались на землю. Короб за спиной опасно накренился, и один из жареных поросят, выскользнув, ударил его по затылку, измазав волосы жиром.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жалкое зрелище... Чем он сейчас отличается от крысы, бегущей из амбара?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Подобрав коробочку с мазью, Линьси посмотрел на рассыпанное золото и валяющуюся в пыли еду. Он крепко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сбросил тяжёлый короб. Не взглянул больше на драгоценности. Лишь крепко сжал в руке лекарство и бросился обратно — к главному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ставил на кон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таких людей, как этот господин, обязательно должен быть туз в рукаве. И если я выиграю в этой игре, то благосклонность и ветвь ивы падут на меня, вознося до небес, подобно тому как ветер подхватывает парящего дракона»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http://bllate.org/book/15344/1372729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