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Линьси, не обращая внимания на попытки Су Цили удержать его, покинул комнату нетвердой походкой. Закрывая за собой дверь, он бросил мимолетный взгляд на царивший внутри разврат, и на его опущенном лице промелькнула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искусно разыгрывать мертвецки пьяного, пока не миновал порог таверны. Снаружи дул свежий ночной ветерок, а в небе высоко стояла ясная луна. Мурлыча под нос стихотворные строки, юноша в одиночестве наслаждался этим мгновением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Цили и впрямь не поскупился.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яства и доброе вино — лишь глупец не разглядит за этой сладостью ядовитый мышьяк. Поддавшись зову плоти при виде красавиц, ученые потеряли рассудок, не понимая, что сегодняшняя слабость завтра обернется погубленной репутацией. В будущем, даже если они пройдут столичный отбор и захотят просить рекомендации, никто не рискнет поручиться за человека с такой славой. В лучшем случае их сошлют в глухомань доживать свой век мелкими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могли эти девицы сравниться красотой с его прекрасным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божественному взору Чу Юя пасть на сей мир, как любая красавица померкла бы от стыда. И он, Цзи Линьси, уже давно стал преданным рабом своего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избытка выпитого Линьси едва держался на ногах. Пустынная улица расплывалась перед глазами, а флаги лавок, колышущиеся на ветру, казались ему золотистым шелком. Споткнувшись о какую-то преграду, он плашмя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поворочавшись, юноша перевернулся на спину и замер, раскинув руки. Серебряный свет луны, сияющей прямо над ним, окутывал его тело нежной вуалью. В затуманенном взоре холодный диск светила вдруг принял облик прекрасного принца, который почему-то печально хмурился,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Линьси сжалось от нежности. Он протянул руку к небесам и преданно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вы грустите?.. Скажите мне, что случилось, и я... я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решу для вас», — хотел он добавить,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губы трубочкой, он запечатлел на ночном воздухе воздушный поцелуй, а затем, уронив голову набок, забылся глубоким сном прямо посреди мостовой. Лишь блаженная улыбка да тонкая ниточка слюны, стекающая по подбородку, выдавали, что он пребывает в краю чудесных грез, совершенно позабыв о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струйки благовоний медленно сочились сквозь ажурную резьбу курильницы, наполняя покои призрачным туманом. Чу Юй очнулся от неглубокого сна и понял, что больше не сомкнет глаз. Поднявшись, он откинул полог и босиком прошелся по залу дворца, остановившись у набора бронзовых колокольцев, присланных недавно из Управления дворцовыми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Колокольцы разных размеров были подвешены на алых шнурах к бронзовой станине. Принц опустился на пол, обхватив колени руками, и некоторое время неподвижно наблюдал за ними, после чего протянул руку и едва коснулся одного из шнурков.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Динь... Динь-динь-дон...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перезвон эхом отозвался в тишине. Прижавшись щекой к руке, скрытой тонким шелком белоснежной нижней рубахи, Чу Юй завороженно следил за игрой света. В его янтарных глазах, словно в глазурованной чаше, отражался блик догорающей свечи, напоминающий крохотную звезду. Глядя на мерно качающиеся колокольцы, он почувствовал, как напряжение покидает его, и губ коснулась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Линьси очнулся на рассвете, когда небо еще только начало светлеть. Сон его был коротким, но на редкость сладостным. Ему привиделось, будто та девица, что подносила ему вино в таверне, вдруг обернулась прекрасным принцем. Вначале он был полон пренебрежения, но, взглянув в сторону, замер: перед ним сияло белоснежное лицо его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облачен в наряды куртизанки, и в мерцании свечей его красота казалась почти невыносимой. Каждый изгиб бровей, каждый взгляд лишали воли, а когда он разомкнул губы, послышался голос, подобный небесной музыке: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Цзи... неужто вы и мое вино не желаете испить?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судорожно сглотнул, не в силах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Выпью! Выпью! Как же... как же иначе? Конечно, выпью!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юношу за тонкое запястье и не отрывая взгляда от его лица, он припал к кубку, осушая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божественным. Никогда прежде он не пробовал ничего столь ароматного; казалось, это был нектар, достойный самих бессмертных. Хмель мгновенно ударил в голову, окончательно лишая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нежно вскрикнул принц, и на его лице проступил едва заметный румянец. — Господин Цзи, я вовсе не просил вас пить моё вино... Я хотел, чтобы мы скрестили кубки и выпили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Скрестить кубки? Не это ли делают новобрачные, выпивая чашу брачного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поспешно схватил свою чашу. Тут подвернулся назойливый Су Цили, бормоча что-то о помощи, но юноша даже не стал вслушиваться. Помощь? Какая еще помощь?! Ему никто не был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оттолкнув помеху, он прижался всем телом к красавцу, переплетая свои руки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Скрестить кубки... Это хорошо... чудесно...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просто коснуться чашами, а не пить брачное вино, господин Цзи! Вы... — Принц прикусил губу и с притворным гневом бросил: — Вы невыносимо распутны!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Бесстыдник? Что ж, верно, он и был бесстыдником.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ложный обряд стал истинным, а скучный пир обернулся брачной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Линьси обнимал деревянный столб, лизал его и терся лицом, пока один из лавочников не открыл дверь, готовясь к новому дню. Зевнув, тот распахнул створки и увидел темную фигуру, прилипшую к столбу у входа и издающую странное довольное причмокивание. От испуга хозяин лавки вскрикнул и, схватив стоящую за дверью палку, принялся охаживать незваного гостя. Это мгновенно вырвало Линьси из объятий грез; он резко вскочил, ударившись затылком о злополучный столб, и завыл от боли, хватаясь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Кто посмел меня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перед ним всего лишь очередной пьянчуга, лавочник облегченно вздохнул, но тут же преисполнился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Свихнулся, что ли?! Если напился — иди спать в другое место! Устроил тут... я уж подумал, привидение! Чуть сердце не выскочило!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ругательств хмель окончательно выветрился. Цзи Линьси поднялся, бормоча извинения, и с гудящей головой поспешил прочь. Добравшись до почтовой станции, он ввалился в первую попавшуюся карету и, массируя лоб, велел везти его к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Вырвался у него полный горечи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этот старик не мог подождать еще хоть немного? Теперь всё пропало — дивная весенняя ночь рассыпалась прахом. Его сладостное единение с прекрасным принцем...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Линьси, помятый и растрепанный, вернулся в Академию Юэтянь, Хуай Сююн, увидев его вид, решил, что тот провалился. Учитель уже приготовился было утешать ученика, как вдруг узнал ошеломляющую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Цзеюань?! Ты?! — Глаза Хуай Сююна едва не выскочили из орбит. — Ты часом не ошибся?!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Линьси, уплетая кашу, невозмутимо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Я — цзеюань.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Переспросив еще несколько раз и убедившись, что это правда, учитель принялся взволнованно мерить комнату шагами, хлопая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цзеюань... Это...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Стук-стук.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Линьси, решив, что палочками есть слишком долго, допил кашу через край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учитель?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Сююн замер, и на его лице отразилась целая гамма чувств: от зависти и досады до гордости 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проучился в академии и года, а уже стал цзеюанем. Как после этого жить другим ученым? Подумай сам: люди грызут гранит науки с пяти лет и даже уездный экзамен не всегда сдают, а ты — студент, который поступил только в прошлом году, едва не вылетел за неуспеваемость и заплатил огромный взнос, — в этом году становишься первым в провинции! Слух об этом неминуемо достигнет столицы. Даже отпрыски знатных столичных родов будут вынуждены признать твой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облизал пустую чашу, и в его глазах вспыхнул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тоже узнают?!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еще до начала столичных экзаменов прекрасный принц услышит его имя из уст других людей? Будучи мастером воображения, Линьси тут же представил их новую встречу: божество смотрит на него сверху вниз, и в его глазах читается неподдельное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ты тот самый Цзи Линьси, что за год достиг вершины и стал цзеюанем»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впрямь, статен и величественен, словно феникс в небесах. Не чета простым смертным»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поставил чашу на стол. Жажда знаний вспыхнула в нем с новой силой: несмотря на усталость, он чувствовал, что готов проглотить пару книг, прежде чем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раскрыть свиток, как весть о его триумфе, подтвержденная новым уездным судьей, знающим дела Юнчэна, долетела до академии. Глава академии вместе с наставниками и самим судьей поспешили к его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Стук-стук... Стук-стук...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 Главы академии: он велел Хуай Сююну отпирать, пояснив, что уездный судья привез положенные Цзи Линьси награды и жалованье от двора, а вместе с ними — приглашение на Осенний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http://bllate.org/book/15344/1412907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