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нейлоновых волокон в составе «Юаньхэшэна» свидетельствовало о грубом нарушении санитарных норм сотрудниками производственного отдела. Кто-то из рабочих пренебрег правилами стерильности, допустив попадание частиц личных вещей в готовую лекарственную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серьезным проступком. Болезни самих сотрудников, бактерии, которые они могли переносить, или любые случайно попавшие в препарат инородные предметы — всё это могло изменить свойства лекарства и подвергнуть пациентов непредсказуемой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имел все основания полагать, что отчетность, поданная для регистрации «Юаньхэшэна», была сфальсифицирована. При столь халатном отношении к производству протоколы безопасности, сбор и хранение биообразцов, а также статистический анализ первичных данных просто не могли соответствовать стандартам. Разве что из отчетов намеренно вымарали, изменили или «подтянули» наиболее абсурдные показатели, чтобы документ выглядел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ноутбук, юноша решительно поднялся с кровати. Превозмогая легкое головокружение, он подошел к раковине и плеснул в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не отпускала. Отражение в зеркале пугало: пылающие щеки на фоне мертвенно-бледных губ. Капли воды стекали по мягким прядям волос, а на шее, рядом с кадыком, отчетливо и часто билась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жалость к себе не оставалось. Ли Жун даже не стал вытирать лицо — он сразу набрал номер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подступающий кашель и опершись свободной рукой о край обеденного стола, он произнес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как можно скорее заказать билеты. Мы немедленно вылетаем в город Ян, чтобы нанести визит главе «Мэйцзян Фармасьютикал» Хэ Даюну.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 мгновение замолчал,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Медлить нельзя, — отрезал Ли Жун. — Пока что экспертизу старых лекарств провели только мы, и Хэ Даюн прекрасно осознает, насколько те партии не соответствовали нормам. Теперь, когда отчет готов, утечка информации — лишь вопрос времени. Потерю активности компонентов он еще может списать на истекший срок годности, но против наличия в составе посторонних примесей главе компании нечего будет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короткий вдох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«Мэйцзян» работает лишь одна линия по выпуску «Юаньхэшэна», но производство «Цинжуя» запущено на полную мощь. Не может быть, чтобы антисанитария царила только в одном цеху, а во всех остальных соблюдались стандарты. Ду Минли потратил уйму времени, пытаясь переманить ключевых сотрудников, но Хэ Даюн сохраняет спокойствие. Это значит, что костяк компании намертво повязан либо баснословными зарплатами, либо компроматом. От них мы ничего не добьемся.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пакет со льдом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проверка должна стать внезапным ударом, чтобы у них не было времени подготовиться. Заказывай билеты сейчас, придержи отчет и не докладывай Хань Цзяну и остальным начальникам групп, пока мы не окажемся в городе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Ду Минли у них было лишь одно, но весомое преимущество: они не сотрудничали с информационным отделом Девятого района. Все сведения они получали напрямую из Первого района. Противник пока не знал о возможностях Цэнь Сяо, а значит, перехватить информацию их группы ему будет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пользуясь поддержкой и покровительством Хань Цзяна, действовал куда масштабнее. Хэ Даюну было достаточно взглянуть на резюме подчиненных Ду Минли и Цэнь Сяо, чтобы понять, на ком сосредоточить основную защиту. За три месяца он действительно развил бурную деятельность, создав «Мэйцзян» немало проблем. Хотя компания пока справлялась, способности этого человека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напор заставил многих конкурентов и партнеров Хэ Даюна занервничать: одни ждали его краха, другие выжидали, не решаясь встать на чью-либо сторону. Излишнее внимание всегда сопряжено с риском, и Ду Минли определенно был костью в горле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Цэнь Сяо казался почти безвредным. Стороннему наблюдателю могло показаться, что он просто ждет, когда Шестой район завершит процедуру отзыва полномочий, чтобы расписаться в собственном бессилии. Хэ Даюн резонно полагал, что Хань Цзян поручил это дело девятнадцатилетнему парню лишь из уважения к его отцу, председателю Третьего района Цэнь Цину. По сравнению с опытным и изворотливым Ду Минли, молодой Цэнь Сяо в глазах главы корпорации не представлял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Ду Минли стал идеальным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Цицзян, старые партии «Юаньхэшэна», символика «белой» и «серой» лошадей, нейлоновые волокна в таблетках... Ли Жун не знал, как много из этого известно Хэ Даюну, но сейчас выпал редкий шанс застать его врасплох, и упускать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Тебе хоть немного лучше? — в голосе Цэнь Сяо слышалась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прикрыл глаза. Из-за эмоционального напряжения виски ломило от пульсирующей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Бронируй билеты, вылетаем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замялся. Ему явно претила мысль о том, чтобы везти больного Ли Жуна в командировку, но тот был единственным экспертом в их группе, и заменить его было некем.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сомнения, 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молод, не развалюсь. С этим льдом мне уже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Цэнь Сяо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велю Юй Фуяню заказать билеты. Перед выездом я еще раз проверю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мягко ответил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снова измерил температуру. Всё те же тридцать восемь — жар и не думал спадать. Он понимал, что при такой температуре организму нужно время для саморегуляции, но времени как раз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термометр, Ли Жун нашел в аптечке, собранной Цэнь Сяо, коробку жаропонижающего. Запив таблетку теплой водой, он на всякий случай сунул целую пачку лекарства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приняв средство, он снова углубился в изучение отчета, надеясь зацепиться за что-то еще. Как раз в этот момент от Цзянь Фу пришло сообщение. Расширив область поиска по удаленным записям о «Мэйцзян», он обнаружил не только жалобы пациентов на качество лекарств, но и гневные отзывы бывших стажеров о нещадной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Вот это новости! Боже, «Мэйцзян Фармасьютикал» — просто кладезь сюрпризов! У них вообще хоть где-то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который откопал Цзянь Фу, был оставлен студентом-фармацевтом на одном из сайтов по поиску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Не могу промолчать. Коллеги, выпускники, заклинаю вас: обходите «Мэйцзян» стороной! Это ловушка. На собеседовании обещают золотые горы, мол, после полугода стажировки зарплата будет выше рыночной. Условия и соцпакет выглядят сказочно, и я, дурак, повелся (ради них даже отказал крупному холдингу). В итоге всё оказалось враньем. Как только мои шесть месяцев истекли, они нашли нелепый повод, чтобы меня вышвырнуть. Им не нужны штатные сотрудники с высокой зарплатой, им нужна почти бесплатная рабсила! О том, какой бардак творится у них в цехах, я вообще молчу. Совет всем, кто не разбирается в медицине: держитесь подальше от их препаратов. Простите, что пишу анонимно — боюсь мести. Сейчас всю фарминдустрию подмял под себя Шестой район «Ланьшу», там всё повязано круговой порукой. Кадровичка из «Мэйцзян» открыто угрожала мне «волчьим билетом»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 этом сайте слабая модерация, можно писать без регистрации. Пока я нашел только IP-адрес и тип устройства, не факт, что получится выйти на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осторожности анонима, он действительно опасался ищейек «Мэйцзян» и сделал всё, чтобы скрыть свою личность. К тому же записи было уже два года — за это время автор мог сменить сферу деятельности или вовсе уехать из страны. Однако это было ценным свидетельством того, что санитарный хаос в цехах компании — проблема системная и давняя.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ответить Цзянь Фу, как вдруг его желудок свело резкой судорогой, и к горлу подступила тяжелая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он бросился в ванную и, склонившись над унитазом, содрогнулся в приступе рвоты. Лишь сейчас он вспомнил, что принял сильное жаропонижающее на абсолютно пустой желудок. Лекарства того времени были крайне агрессивны, препараты с меньшим количеством побочных эффектов появятся лишь через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долго сидел на полу, пока не вышли последние остатки желчи. Кислая горечь во рту и жжение в пищеводе заставили его глаза покраснеть от выступивших слез. Он остался на месте, тяжело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поднялся, прополоскал рот, смывая вкус лекарства, и заставил себя дойти до кухни. Каждый шаг давался с трудом, ноги казались ватными. Он открыл холодильник и достал упаковку булочек. Холодный воздух, пахнувший из недр прибора, заставил его зябко передернуться.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всё еще стоял кислый ком, слабость во всем теле только усилилась, а от жара кружилась голова. Аппетита не было вовсе. И всё же он через силу заставил себя съесть одну булочку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таблетка была выплюнута, так что, проглотив хлеб, он принял новую. Чего бы это ни стоило, к приходу Цэнь Сяо он должен был выглядеть так, будто идет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Цэнь Сяо и Ду Минли получили уведомление от Хань Цзяна, главы отряда «Призрачный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пришли новости, — голос Хань Цзяна был сух и официален. — Процедура Шестого района по упразднению наших полномочий почти завершена. У нас осталось не более десяти дней. После этого срока мы утратим любое право на проведение расследования в отношении «Мэйцзян Фармасьютикал».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http://bllate.org/book/15351/1443947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