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сохранял внешнее спокойствие, но его пальцы невольно сжались в кулаки, впиваясь ногтями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нервничаю, — признался он сам себе. — Боюсь, что признания Хэ Даюна не имеют отношения к моим родителям, а окажутся лишь очередным грязным пятном в биографии биотехнологической компании «Сухэ», которое можно замять деньгами. Если здесь не удастся ничего разузнать, придется начинать всё с чистого листа, а многие догадки рассыплются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охваченный мертвенным безразличием к собственной участи, не заметил перемены в состоянии юноши. Тем не менее, прежде чем выложить все карты на стол, он всё же проявил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вам об этом... вы пообещаете, что не станете привлекать меня к ответственности за участие в этом деле? — спросил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оставался верен себе — даже в момент эмоционального краха он пытался выторговать для себя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 что вы собираетесь рассказать, настолько серьезно? — вопросом на вопрос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и это молчание стало красноречивым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преступление действительно было тяжким, имею ли я право обещать виновному безнаказанность?»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секундное замешательство, Хэ Даюн уже готов был пойти на попятную. Однако пламя этого порыва было мгновенно потушено.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переложить как можно больше вины на биотехнологическую компанию «Сухэ», и я помогу вам выйти сухим из воды, — подал голос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поднялся с места. Звук его шагов по мраморному полу был тяжелым и ритмичным, словно каждый шаг отдавался ударом в сердце директора. Подойдя к Ли Жуну, Цэнь Сяо ободряюще коснулся его спины и добавил с многозначительным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во всём виновата корпорация «Сухэ». Мы не станем преследовать того, кого ввели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юноши дрогнули. Ощутив прикосновение Цэнь Сяо, он окончательно отбросил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не совершил ошибку, — осознал Ли Жун. — С такими людьми, как Хэ Даюн, не нужно играть по правилам морали — главное выудить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Цэнь Сяо вовремя вмешался. И в прошлой жизни, и в этой он был жестче и беспощаднее Ли Жуна. В деле против Хэ Даюна не стоило обременять себя муками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директора вспыхнула надежда, а его недавний страх бесследно исчез. Ему не хватало лишь малейшей подачки, призрачного шанса на спасение, и взгляд Цэнь Сяо дал ему эту уверенность. Теперь он жаждал выговориться, стремясь вывалить на них всю подноготную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глубоко вдохнул и, стиснув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 самого начала был в неведении! Даже не придется ничего выдумывать — во всём виновата биотехнологическая компания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засунул руку в карман и незаметно нажал кнопку записи на диктофоне, приготовившись внимательно слушать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Даюна нервно теребили пряжку ремня. Он отвел взгляд к окну и, нахмурившись,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примерно в январе прошлого года. Со мной связался президент Чжэн, Чжэн Чжупань. Он поручил мне изготовить партию фальсификата Цзякэтина.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Цзякэтин? — переспросил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психологический прием: повторяя слова собеседника, он подталкивал его к более подробному рассказу.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Цзякэтин. Тот самый препарат для лечения бактериальной прогерии. Эта разработка принесла корпорации огромные деньги. Я не мог понять, зачем им делать подделку на собственное лекарство, ставшее их визитной карточкой. Но Чжэн Чжупань велел мне не совать нос не в свои дела. Я возразил, что без четких технологических карт на разработку аналогичного состава уйдет уйма времени. Но господин Чжэн ответил, что эффективность не важна. Им нужен был препарат с иным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посмотрел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изучаешь биохимию и должен понимать: знать формулу и уметь создать работающее лекарство — это далеко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далекий от тонкостей медицины, бросил взгляд на Ли Жуна. Тот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поэтому фармзаводам нужны эксперты по разработкам. Дженерик — это не «пустышка». Если полностью воссоздать процесс производства оригинала, лекарство будет обладать тем же эффектом, но стоить гораздо дешевле. Для обычных людей это настоящее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этого не знать? Но то, что мы штамповали в авральном режиме, не могло спасать жизни. Оно могло только вредить. Сначала я подумал, что биотехнологическая компания «Сухэ» недовольна своей долей на рынке и хочет расширить влияние за счет дешевых копий. Но это абсурд: появление бюджетного аналога ударило бы по продажам оригинала. У них не было никаких расчетов, подтверждающих, что прибыль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делали это не ради рынка, — отрезал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Смочив пересохшие губы, Хэ Даюн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нужен был именно брак. Заказ был небольшим. Чжэн Чжупань даже запретил делать таблетки белыми и круглыми, как оригинальный Цзякэтин. Он велел покрыть их розовой сахарной оболочкой. Когда я спросил, почему обратились именно ко мне, он не ответил прямо, но я и так всё понял. Фармацевтическая компания «Мэйцзян» находится в глуши, надзор здесь слабый — идеальное место для производства некондиции.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моя компания для них — пустой звук. Всю грязную и тяжелую работу свалили на нас, чтобы в случае чего биотехнологическая компания «Сухэ» осталась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Даюн и не мог взять в толк, как Исследовательскому институту «Хунсо», а также Первому, Третьему, Четвертому и Девятому районам удалось так точно выйти на него и узнать о его причастности к грязным делам биотехнологической компании «Сухэ». Но сейчас у него не было сил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заметил, что Ли Жун хранит молчание, плотно сжав губы. Он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ли в корпорации, для чего им нужна эта партия фальсификата?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 сказал: я для них никто. Я был вынужден заискивать перед ними и исполнять поручения. С тех пор как они спасли меня от банкротства, «Мэйцзян» превратилась в их инструмент для выкачивания денег. А инструмент не спрашивают о целях. На банкетах мы делали вид, что мы одна команда, но я прекрасно знал — они меня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Хэ Даюна потемнело еще сильнее. Он прикрыл глаза и добавил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 оштрафовали за выпуск Цинжуя, я был полон злобы. Столько людей пользовались моими дешевыми лекарствами, но стоило мне оступиться, как все принялись меня поливать грязью. Никто не замолвил за меня словечко. Если они не видели во мне человека, почему я должен был сопереживать им? Но сойти с корабля биотехнологическая компания «Сухэ» было уже невозможно. Когда гнев утих, менять что-либо было поздно. Возможно, я отправил сына учиться на биохимика в надежде, что он сможет изменить то, что не удалось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таил обиду на корпорацию. Особенно его уязвляло пренебрежительное отношение Чжэн Чжупаня на официальных встречах. Но что мог сделать мелкий провинциальный делец? Ему оставалось только терпеть, натягивать дежурную улыбку и осушать чарку за чаркой.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казался успешным, но внутри него всё выгорало.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производство Юаньхэшэна ему навязали в «Сухэ». Корпорация хотела создать себе репутацию благодетелей, радеющих за интересы меньшинств, и призывала отрасль выпускать дженерики сразу после истечения срока патентной защиты оригиналов.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препарат был слишком специфичным. Он не подходил для большинства психических расстройств, и круг пациентов был крайне узок. Из-за мизерной прибыли многие заводы отказывались от него, и «Сухэ» переложила это «бремя моральной ответственности» на неважную для них компанию в городе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 Даюн и так обязан был ежегодно отдавать корпорации часть доходов, содержание убыточных производственных линий сильно било по бюджету. И тогда Чжэн Чжупань намекнул, что можно сэкономить, работая спустя рукава. Людей, принимающих препарат, мало, вред будет не сразу заметен, а проверки в такую глушь не доедут.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прибыль, поставляемая корпорации, не должна была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Даюна не было выбора. Он стал выпускать низкокачественный Юаньхэшэн. Однако он не был законченным мерзавцем — в его душе еще теплились остатки веры. С тех пор как он начал производить этот препарат, его преследовали кошмары. Он до смерти боялся божьего гнева и того, что проклятие падет на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придумал разделение на «Белую лошадь Юаньхэшэн» и «Серую лошадь Юаньхэшэн». Он надеялся, что собратья по вере поймут этот знак, и тогда на его совести будет меньше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его амбиции и мечты были растоптаны этой индустрией. Иногда он чувствовал себя марионеткой в руках кукловодов из «Сухэ». Он надеялся, что сын сможет хоть что-то исправить, и он увидит это перед тем, как закроет глаза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хотел слушать его попытки оправдаться. Он холодно прервал затянувшийся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к Цзякэтину.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Я изготовил партию некачественного фальсификата и передал её «Сухэ». Чжэн Чжупань забрал все документы и чертежи, приказал демонтировать линию и предупредил, чтобы я держал язык за зубами. Он сказал, что если об этом узнают, меня сотрут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хитрый человек, как вы, не мог не оставить себе путь к отступлению. Что вам удалось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на секунду замешкался. Слово «хитрый» резануло слух, но Ли Жун был прав. Он не был дураком и не собирался становиться безмозглой деталью механизма. Он внимательно следил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Хэ Даюн посмотрел сначала на Цэнь Сяо, затем на Ли Жуна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подкупил одного мелкого фармацевта из «Сухэ», который отвечал за транспортировку. Он проболтался, что эти некачественные лекарства предназначались для Центральной больницы «Цзяцзя». Большего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«Цзяцзя». Изначально она была многопрофильной, но после крупных инвестиций и привлечения зарубежных специалистов её гинекологическое и педиатрическое отделения стали лучшими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«Цзяцзя» обращаются в основном женщины и дети. Ваша партия бракованного Цзякэтина предназначалась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Даюна исказилось от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для кого они и как их будут использовать. Это грязное дело, я не хотел в него лезть, но было уже поздно. Если бы в «Сухэ» сразу сказали, что таблетки пойдут в «Цзяцзя», я бы ни за что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Январь прошлого года? А когда именно была отправлена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Даюн ответил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Седьмого апреля. Я отлично помню этот день. Люди из корпорации приехали лично и следили за тем, как я демонтирую оборудование. Не осталось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бросил на Ли Жуна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всё понял. При упоминании больницы «Цзяцзя» его сердце сжалось в ледяной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фаза клинических испытаний Люйиньсюя проходила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 то же самое время биотехнологическая компания «Сухэ» поставила в «Цзяцзя» партию некачественного Цзякэтина!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http://bllate.org/book/15351/1500634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