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появление Коу Цзинцзина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вернулся в поместье Коу, бережно неся футляр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хозяин поместья, Коу Минь, при жизни славился в этих краях как человек необычайной доброты. В отличие от тех, кто, обретя власть и богатство, начинал притеснять соседей, он строил мосты, чинил дороги и не скупился на милостыню. Округа платила ему искренним почтением: даже после смерти господина арендаторы исправно вносили плату, никогда не допуская недоимок.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наконец-то вы вернулись! — к Сюю подбежал круглолицый слуга; по его взволнованному виду было ясно — он ждёт у ворот уже давно. — Юный господин проснулся в полдень и с тех пор только и зовёт вас. Как мы ни старались его утешить —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Я немедленно иду к нему, — старик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приехал из далёкой столицы, и здесь, в глуши, он доверял лишь ему — преданному управляющему, которого знал с малых лет. Перед смертью барышня дала вольную всем своим слугам, желая тем самым совершить благое дело ради сына, но Сюй понимал истинную причину: она не верила столичным людям, опасаясь, что они могут навредить её Юй-эру.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заперся в своей комнате и никого не впускает.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прибавил шагу. Круглолицему юноше приходилось почти бежать, чтобы не отстать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трижды коротко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это дедушка Сюй. Открывайте скорее. Посмотрите, что я вам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робкий, едва слышный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дедушка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был напуган 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я. Откройте и убедитесь сами. Разве я когда-нибудь обманывал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узкую щель, и в ней показалось пухлое личико с детским пучком волос на макушке. Увидев знакомого старика, Чжунли Юй настежь распахнул дверь и, бросившись к нему,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я думал, дедушка Сюй тоже... как матушка... бросил Юй-эра... — всхлипывал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не находил себе места. Он боялся чужих людей, поэтому заперся в четырёх стенах и долго плакал, прижимая к себе те гнусные страницы из книжонки с портретом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такой послушный, разве мог бы я вас оставить? Не только я — все в этом доме любят вас.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поодаль, тут же расплылись в широких улыбках, стараясь понравиться Чжунли Юю. Но их чрезмерное рвение принесло лишь обратный результат: малыш испугался ещё больше и сильнее вцепился в одежду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завёл воспитанника в комнату, намочил полотенце и осторожно вытер его заплаканное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старше покойного Коу Миня. Всю жизнь он прожил бобылём и втайне давно считал барышню и её брата своими родными детьми. Ему повезло — семья Коу была на редкость благородной, и господа никогда не относились к нему как к простому рабу. Вот только верна пословица: добрые люди долго не живут, а лихо на тысячи лет остаётся...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доме остались лишь Коу Цзин да маленький Юй-эр. Сюй поклялся себе, что приложит все силы, чтобы защитить малыша и не дать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ведь очень скучаете по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Чжунли Юй часто закивал. Там, в столице, только мама любила его по-настоящему, а все остальные казались ему злыми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деревянный ларец, извлёк свиток и медленно развернул его перед мальчиком. Ребёнок замер. Его рот смешно открылся, а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моя матушка? Какая она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мама почти никогда не улыбалась. Её лицо всегда оставалось бесстрастным, она предпочитала одежду неброских цветов и порой напоминала ледяное изваяние, от которого веяло холодом и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же картине мама была в ярко-алом наряде, с лучистой улыбкой, а на её щеках красовались такие же ямочки, как у него самого. Значит, он и впрямь мамин сын — они ведь похожи как две капли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счастливый блеск в глазах ребёнка, управляющий облегчённо вздохнул. Сердце его наполнилось тихой радостью. Ведь именно такой барышня была когда-то — весёлой и доброй девочкой, пока жизнь в столице не превратила её в тень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тогда просто считали того человека мёртвым и не искали его... Семья Коу не пришла бы к такому печальному концу»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повесил картину в кабинете, хотя Чжунли Юй поначалу противился этому. Мальчик хотел, чтобы портрет висел в его спальне — так мама могла бы приглядывать за ним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при жизни больше всего заботилась о вашем учении. Пусть матушка смотрит, как вы прилежно читаете и пишете здесь,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губки. Ему показалось, что дедушка Сюй намекает на то, что в последние дни он совсем забросил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поднял взгляд на портрет и про себя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же непременно примусь за учёбу»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погладил его по голове, мысленно обращаясь к покойному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видите? Я вернул барышню и её сына домой. Теперь вы можете покоиться с миром. Осталось лишь дождаться молодого господина — и наша семья снова будет в сборе»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государственном тракте близ области Ганьчжоу бешено летел конь, выбивая копытами облака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фигура всадника казалась одинокой и преисполненной суровой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ещё свежа была та дождливая ночь три года назад, когда он точно так же, не жалея коня, мчался домой. Тогда умер его отец. Теперь 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не понимал, почему все беды мира обрушились именно на их дом. Быть может, прав был тот бродячий гадатель, сказавший, что в его судьбе заложено проклятие: рождённый под зловещей звездой, он погубил мать при рождении, лишил отца любимой жены, а сестру — материнской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прорицатель хотел забрать его, чтобы «очистить» судьбу, но ни отец, ни сестра не согласились. Уходя, старик лишь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дитя слишком жёсткий жребий. Если оставите его — ждите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не поверили, но, опасаясь козней гадателя, отвезли мальчика на гору Пусянь, в храм Лингуан, к настоятелю Юаньсиню. Мастер, едва взглянув на ребёнка, подтвердил: в его судьбе слишком много мужской энергии Ян, и её необходимо подавить, дав ему женское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отец назвал его Цзин — «Тихий».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души в нём не чаяли. Несмотря на раннюю потерю матери, они жили в мире и согласии. Однако в последние годы дом Коу словно преследовал злой рок. Сначала на пути в столицу, куда юноша ехал на экзамены, на него напали разбойники. Лезвие ножа полоснуло его по щеке, оставив глубокий шрам — и тем самым наввсегда закрыло ему путь к чиновничьей карьере: калекам запрещалось занимать государственные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отец, не выдержав череды ударов, угас в самом расцвете сил. И вот теперь 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станет следующим?»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Коу Цзина стало ещё более мрачным. Четыре года воинской службы превратили утончённого книжника в закалённого мужчину. Аура, исходившая от него, была напитана кровью и порохом полей сражений; одного его взгляда было достаточно, чтобы вселить ужас в сердца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такому, как я, место на поле боя — защищать границы, а не тешить себя надеждой на тепло семейного очага, губя одного близкого человека за другим»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Чу Цы, он непременно сказал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долой суеверия! Все эти роковые звёзды и проклятия — лишь способ обмануть доверчивых. Только глупец поверит в такую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