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товарищи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Четвертого числа двенадцатого месяца наступил день оглашения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еще затемно отправил к дверям уездной управы грамотного слугу. Тот должен был дождаться, когда вывесят списки, и немедленно принести весть назад. Это избавляло Чу Цы от необходимости самому спешить к месту оглашения и в очередной раз обливаться потом в невообразимой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Дракона тяжелые ворота распахнулись. Двое стражников с саблями на поясах вынесли длинный свиток ярко-красной бумаги и торжественно закрепили 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«Список выдержавших зимний годовой экзамен сорок второго года эры Цзяю». Посланник семьи Чжан принялся бегло просматривать имена с самого начала, и сердце его радостно подпрыгнуло: Чу Цы из деревни Чанси стоял на самом почетном,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восторга, юноша бросился обратно к поместью. Он знал: за такую добрую весть господа не поскупятся на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стены управы собралась толпа сюцаев. Отыскав свои имена, они не спешили расходиться — по обычаю, сочинения трех лучших учеников выставлялись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мастерство! — доносилось из толпы. — Вступление тонкое, изящное, а мысль глубока и возвышенна. Подумать только, что к теме можно подойти с такой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мужи толпились у работы Чу Цы, и в их взглядах читалось искреннее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стороне застыла группа молодых людей с мрачными лицами. Это были ученики уездного училища, а в центре круга стоял Ци Сюй, тот самый, что в прошлый раз пытался выступить миротворцем.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Даюань, этот Чу всё-таки взял первое место, — прошептал один из них. — Теперь он окончательно задерет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подхватил другой. — Помните, как он в прошлый раз дерзил? Сумел и Хэ Цзиня, и Чжу Цзе, и даже тебя, брат Ци, выставить в дурном свете. Язык у него — словно бритва. Одно счастье, что на степень цзюйжэня он в прошлый раз не сдал, а то бы и вовсе житья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Говоривший, Чжан Цзэ, полагал, что выслуживается перед лидером, обличая их общего врага. Он и не заметил, как во взгляде Ци Сюя промелькнул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Фан, заметив перемену в лице товарища, незаметно толкнул Чжан Цзэ локтем. Тот оглянулся и, смутившись,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брат Ци, я вовсе не к тому, что ты уступаешь этому Чу! Не пойми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Ци Сюя сменился привычной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кто-то превзошел меня в таланте, я готов это признать. Вот только нрав у брата Чу больно суров — он и соринки в чужом глазу не пропустит. Боюсь, когда в будущем году он вернется в училище, нам всем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пробежал шепоток недовольства. В мире ученых состязание в талантах редко обходится без зависти. Трудно сохранять спокойствие, когда рядом постоянно маячит живой образец для подражания, которым учителя попрекают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помнили: Чу Цы получил степень сюцая в четырнадцать лет — удача неслыханная! А всё потому, что учитель Цинь, лучший из тех, кто преподавал в училище, взял его в ученики. Цинь Линцин обладал блестящим умом, и многие мечтали попасть к нему в обучение, но тот лишь читал лекции и наотрез отказывался брать личных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изумление, когда в прошлом году учитель привел ученика из академии Цишань — заведения, которое многие считали посредственным, — и даже убедил главу академии Куна освободить юношу от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Чу Цы присматривались с любопытством, но увидели лишь бедняка в латаной одежде, который ел самую дешевую похлебку и не смыслил ничего в развлечениях, принятых в их кругу. К тому же характер у него был странный: он вечно ходил с книгой в руках и не понимал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же, как назло, в один голос твердили, что этот сюцай — образцовый ученик. Стоило кому-то провиниться или полениться, как его тут же сравнивали с ним. Это не могло не породить ответной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из-за тюремного заключения Чу Цы был вынужден остаться дома, в стенах училища вздохнули с облегчением. Это время стало для школяров самым беззаботным. И вот теперь, узнав о его скором возвращении, все приуныли, предвкушая новые придирки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он вовсе не возвращался...»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высказал эту мысль вслух. Послышались вздохи — кто же посмеет преградить Чу Цы путь к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брата Чу есть родственник, что учится в академии Лунчан, — как бы невзначай обронил Ци Сюй. — Если пообещать тому место в нашем уездном училище, возможно, он сумеет убедить Чу Цы не возвращаться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ли подло? — выпалил Чжан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я просто пошутил, — легко рассмеялся Ци Сюй. Его лицо светилось благодушием, и казалось, что сказанные слова — и впрямь лишь праздная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натянуто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Даюань, ну и шутки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 лишь молча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остолоп...»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Чжанов радость била ключом. Стоило слуге принести добрую весть, как Чжан Вэньхай пришел в еще больший восторг, чем сам победитель. Одарив прислужника серебряной монетой, он бросился поздравлять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Поздравляю от всей души! Первое место на годовом экзамене — брат Чу, ты поистине великий талант! Я преклоняюсь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и мои поздравления,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скромно отнекивался, твердя, что ему просто повезло. Но Чжан Вэньхай и слушать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везение? Это твой блестящий ум! Сегодня вечером я приглашаю вас в одно чудесное место — мы должны отметить это событие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Цы мгновенно всплыли строчки о хмельных танцах и надушенных прическах красавиц.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не стоит? — его лицо приняло весьма двусмысленное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Цзиньян, заметив его замешательство,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опасайся, брат Чу. Место и впрямь достойное. Как бы ни был отчаян наш Вэньхай, он не посмеет затащить нас в сомнительное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облегчением выдохнул и улыбнулся в ответ. Чжан Вэньхай же стоял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вы? Пойдем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конечно. Раз уж брат Чжан угощает, грех отказываться, — рассмеялся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друзья покинули дом и направились к переулку Ивового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располагался трактир, который славился тем, что по вечерам дней, оканчивающихся на четверку, на подмостки выходил сказитель. Но рассказывал он не старые легенды о героях, а свежие столичные новости и толки о делах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книжников, мечтающих о государственной службе, понимание обстановки при дворе было жизненно важным. Поэтому в такие вечера в трактире яблоку негде было упасть, и собирался весь цвет местной интеллигенции.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такие ценные сведения приходилось платить. Цены в эти дни взлетали в несколько раз, и не всякий студент мог позволить себе даже чарку вина, не говоря уже об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прибыли на место, общий зал внизу был уже забит до отказа. К счастью, на втором этаже оставался один свободный кабинет, который Чжан Вэньхай тут же поспешил занять. Опоздавший на мгновение ученый лишь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Чжан, обладавший легким и добрым нравом, окликнул незнакомца и пригласил его присоединиться к их компании. Тот, не скрывая радости и удивления,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Цы и Фан Цзиньян увидели, что их спутник ведет за собой незнакомца, они были немало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Цзиньян, позвольте представить... К слову, я так и не спросил ваше имя? — Чжан Вэньхай, начавший фразу с большим воодушевлением, в конце изрядно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Ничтожное имя этого ученика — Чэнь Цзыфан, второе имя — Чжунсин. Могу ли я узнать имена почтенных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Чжунсин, меня зовут Чжан Вэньхай, это — Чу Цы, а это — Фан Цзиньян. Мы еще не достигли возраста увенчания шапкой, так что вторых имен у нас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был старшим в компании — в этом году ему исполнилось двадцать, и он уже должен был получить взрослое имя, но день его рождения приходился на самый конец года, так что церемонию отложили до двадцать пятого декабря. Чу Цы и Фаню же предстояло ждать еще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 и обмениваясь шутками, четверка поднялась в кабинет. Убранство комнаты было изысканным и строгим, отвечая вкусам просвещенных мужей. Каждый кабинет носил имя благородного растения — сливы, орхидеи, бамбука или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вечера, Чжан Вэньхай подозвал слугу и заказал несколько фирменных блюд, предложив гостям добавить что-нибудь от себя. Остальные, ценя умеренность, решили, что заказанного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слуга предложил им сливовое вино — урожая этого лета. Он уверял, что, согретое на малом огне, оно станет прекрасным дополнением к трапезе; вино было легким и не туманило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на кувшин — пара чарок на каждого не повредит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потекла непринужденная беседа. Выяснилось, что Чэнь Цзыфан — тоже уроженец уезда Юаньшань, но до недавнего времени обучался в главном городе области. Теперь же, уладив семейные дела, он решил вернуться в родные края и в будущем году надеется поступить в уездное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Значит, в будущем году вы станете товарищами с братом Чу. Он тоже учится в нашем училище и, между прочим, занял первое место на нынешнем годовом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Цзыфан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сама судьба свела нас сегодня. Я старше вас, так что позволю себе называть вас младшими братьями. Позвольте мне поднять чашу за наше знакомство. Надеюсь, в будущем мы станем друг другу опорой и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подняли чарки. Раздался чистый, мелодичный звон соприкоснувшегося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осушили кубки и переглянулись. В их улыбках светилась та особенная удаль и вера в себя, что бывает лишь в юности, когда весь мир кажется открытым и полным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