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Самолично навлечённый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дожидался снаружи. Увидев Сяо Жуна, он без утайки поведал всё, что ему удалось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Армии Чжэньбэй наткнулись на Сына Будды за стенами города Аньдин, когда тот как раз собирался войти в ворота. Аньдин — место глухое и захолустное, а после того как на него положили глаз кочевники сяньби, простые люди и вовсе боялись нос высунуть из дома. Путников в те края забредало немного, и с тех пор как Цюй Юньме, вняв советам советника, разослал людей на поиски, этот монах стал первым встреченным ими на тракте служителем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слушал, нахмурив брови: — Вы уверены, что это именно он? Каким именем он назвался?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почесал затылок: — Сказал, что его буддийское имя — Мицзин.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юноша улыбнулся: — Всё верно, это он. Рассказывай: как он выглядит? Каков он лицом, в каком расположении духа? Во что одет? Какое впечатление производит?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замялся. Прослышав, что Сын Будды наконец объявился, он даже не присмотрелся к его облику — сразу погнал коня назад с донесением, так что в памяти почти ничего не отложилось. Однако, страшась упрёка, он напряг память до предела и выдал единственный пришедший на ум ответ: — Он производит впечатление человека весьма состоятельного.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пронеслось в его голове. — Разве он не провёл восемь лет в странствиях? По логике вещей, он должен был вконец обнищать, а тут, выходит, за годы странствий лишь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мог найти этому объяснения, но и времени на раздумья не оставалось. Летнее затворничество — Жуся Аньцзюй — должно было начаться шестнадцатого числа четвёртого месяца, а сегодня было уже второе. Медлить нельзя — нужно было во что бы то ни стало пригласить Мицзина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узнав, что перед ними тот самый монах, воины Армии Чжэньбэй попросту задержали его. Сяо Жун понимал: ему нужно спешить, иначе тот заподозрит их в дурных намерениях, и тогда все труды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тут же принял решение: — Живо двух коней! Я отправлюсь с тобой. Нужно лично пригласить Сына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опешил и хотел было возразить, как вдруг за их спинами раздался зловещий, леденящий голос: — И куда это ты собрался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обернулся. Цюй Юньме стоял неподалёку; когда он успел подойти — бог весть. Позади него виднелся Цзянь Цяо, чьё лицо выражало крайнюю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захлопал ресницами и ответил: — В город Аньдин. Чтобы Сын Будды воочию убедился в искренности Армии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Искренности?! — вспыхнул Цюй Юньме. — Мои гвардейцы дожидались его столько дней — разве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промолчал, лишь выразительно посмотрел на Великого вана, и этот взгляд был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намерен туда добираться? — сквозь зубы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 быстром скакуне, — улыбнулся юноша. — Нельзя заставлять почтенного наставника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потребовалось мгновение, чтобы осознать услышанное. Он смерил советника взглядом с головы до ног. — Тебе и ходить-то тяжело, а ты собрался проскакать шестьсот ли ради какого-то монаха? Да ты доберёшься туда либо мёртвым, либо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 на мгновение задумался и согласно кивнул: — Великий ван зрит в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Чжэньбэй-ван самодовольно хмыкнул: — Мои слова всегда полны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мягко произнёс юноша, — раз государь настаивает,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покосился на него, находя его покладистость весьма уместной. Он уже собирался было снисходительно похвалить Сяо Жуна, как тот внезапно отвесил ему низкий поклон: — Раз я не могу ехать, придётся утрудить Великого вана и просить его отправиться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застыл, не веря собственным ушам. Ему не послышалось? Советник действительно предложил ему лично приглашать этого бритоголового?!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Жун был предельно серьёзен. Подняв на вана исполненный торжественности взгляд, он произнёс: — По сравнению с вами мой статус — ничто. Если же государь прибудет лично, Сын Будды увидит ваше почтение к мудрым мужам. Уверен, его сердце не останется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начал было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стремительно перебил его: — Лишь когда монах будет тронут, он станет служить Великому вану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государь боится, что Сын Будды не окажет ему должного почтения? — вновь вклинился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осекся и в ярости воскликнул: — Да как он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поджав губы, и с нескрываемой обидой посмотрел на советника. Спустя мгновение он, словно назло, бросил через плечо: — Еду — так еду! Ведите моего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Цзянь, всё это время стоявший позади, поспешно отдал приказ. Вскоре подвели фыркающего жеребца. Великий ван, чье лицо было темнее тучи, вскочил в седло. Несколько гвардейцев приготовились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уже натянул поводья, когда холодная, белая рука с длинными пальцами легла на его предплечье, останавливая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посмотрел вниз. Сяо Жун стоял подле коня. Пусть он не был мал ростом, но под седлом вана был породистый скакун из Западного края — один из самых статных коней. Стоя на земле, Сяо Жун едва доставал взглядом до конской гривы.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искренне взглянул на Великого вана: — Прошу вас, не действуйте сгоряча. Что бы ни случилось, будьте милостивы к Сыну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скрипнул зубами. Раздражение бурлило в нём, но, подавив порыв, он всё же ответил: —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высвободил руку. Юноша, поняв знак, поспешно отступил. Но ван не тронулся с места — он пристально смотрел под ноги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 чём дело, тот отошёл ещё на несколько шагов, туда, где пыль из-под копыт точно не коснулась бы его одежд. Лишь тогда Цюй Юньме отвернулся и с силой пришпорил коня. Под заливистое ржание отряд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долго стоял на месте, молча глядя им вслед. Цзянь Цяо, чьё лицо всё ещё выражало тревогу, произнёс: — Кажется, государь отправился весьма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отозвался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Справится ли он? — в голосе генерала слышалось сомнение. — А ну как Мицзин скажет что-то не то? Не снесёт ли Великий ван ему голову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как боги рассудят, — вздохнул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вздрогнул и в изумлении воззрился на него: — И после таких опасений вы позволили государю ехать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покосился на него: — Кто сказал, что он будет один? Великий ван поедет первым, а я последую за ним. Во-первых, что бы государь ни наговорил Сыну Будды, тот увидит — ван прибыл лично, а это дорогого стоит. Во-вторых, есть такой прием: сначала подавить, потом возвысить. Люди веры не жалуют таких, как наш ван, — тех, на чьих руках слишком много крови. Даже если он будет сиять в улыбке, предубеждение не исчезнет, а скорее возникнет подозрение в лицемерии. Куда лучше дать монаху увидеть истинную натуру государя, чтобы его ожидания упали до предела, а уж потом склонить его на нашу сторону. Ну и в-третьих... мне теперь не нужно спешить. Генерал Цзянь, та повозка, что вы подготовили для меня, ещё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лишился дара речи. Он беспомощно смотрел на Сяо Жуна: разговор так стремительно сменил русло, что он, простой воин, никак не мог уследить за ходом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Цела... Но господин Сяо, даже если вы поспешите в повозке, вы прибудете лишь завтра. Великий ван же будет в Аньдине уже этой ночью. Вы не боитесь, что он не сдержит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 Потому я и просил его не действовать сгоряча. Не беспокойтесь: наш государь дорожит своим словом. Данного мне обещания хватит на день, а через день подоспею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окончательно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просчитал каждый шаг. Но вот вопрос: откуда он знал, что ван явится именно сейчас? Ведь поначалу он и вправду собирался ехать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задумал всё это в тот самый миг, когда завидел государя?» — мелькнуло в голове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более перечить, он отправился готовить экипаж, и вскоре Сяо Жун тоже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Аньдин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Армии Чжэньбэй не позволили Мицзину уйти, разместив его в городской гостинице. Под конвоем он поднялся по ступеням, ловя на себе испуганные и любопытные взгляды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отсекая шепотки толпы и вежливую, но непреклонную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Мицзин чинно восседал на циновке в своих покоях, размеренно перебирая четки. Подобный приём он встречал не раз. Слава пришла к нему рано, и каждый правитель желал видеть его своим почётным гостем. Но на деле это означало лишь одно — желание воспользоваться его именем в своих корыстных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императоры, вожди усуней и даже духовные наставники Индии — теперь в этом списке появился и Чжэньбэй-ван.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Мицзин покидал Чжунъюань, имя Цюй Юньме ещё не гремело повсюду. Однако за годы странствий он неустанно следил за переменами на родине. На обратном пути, проезжая через Кучу, Яньци и Шаньшань, он только и слышал, что о Великом ване Севера. Сын Будды прекрасно знал, на что способны этот человек и его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пальцев замерло. Монах разомкнул веки и обратил взор к двери. Солнце клонилось к закату. Четверть часа назад воины принесли постную трапезу, но он не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Мицзин услышал, как приближаются тяжелые, бесцеремонные шаги. В следующий миг дверь распахнулась с такой силой, будто была сделана из тонкой бумаги. Перед монахом предстал статный мужчина в черном платье. Его узкие глаза хищно прищурились, изучая гостя; во взгляде не было и тени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Мицзин слегка поднял голову, встречая этот взор со спокойным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сидел в повозке, ощущая каждым суставом неровности тракта. Вцепившись в стенку экипажа, он с горечью размышлял, что при первой же возможности должен переделать эту колымагу. Если при переносе столицы в Чэньлю ему придётся ехать в этом — а путь составит не шестьсот, а все полторы тысячи ли, — он попросту не выживет. Горы, реки... от одной мысли о такой дороге его начинало 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колесо угодило в очередную выбоину. Юношу подбросило вверх, а затем с глухим стуком приложило об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Цзянь Цяо он старался казаться невозмутимым, но, оказавшись в пути, первым же делом велел страже не щадить коней и гнать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 Цюй Юньме он изучил достаточно хорошо, но истинную тревогу в нём вызывал сам Мицзин.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Расписывая достоинства Сына Будды государю и Гао Сюньчжи, он намеренно умалчивал о теневых сторонах его натуры. Он говорил лишь то, что те хотели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Мицзин вовсе не был тем простодушным святым, каким его представляли многие. Для потомков он остался не только великим монахом, но и поэтом, литератором, политиком и философом.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ключевым здесь было слово «политик».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верили, что он отправился в заморские страны ради паломничества и изучения сутр. На деле же он изучал устройство иных обществ, впитывая знания, которые намеревался применить в Чжунъюане. События восьмилетней давности научили его: одного чтения мантр мало. Он решил войти в игру самолично, ступив на политическую арену, куда прежде путь ему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истинной истории, будучи наставником юного императора, он перевернул двор Южной Юн вверх дном. Ловко лавируя между Сунь Жэньлуанем, канцлером Ян Цанъи, вдовствующей императрицей Сунь и юным Хэ Фу, он стравливал их и объединял ради своих целей. Благодаря сану монаха никто не смел открыто пойти против него, и он раз за разом добивался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случись того безумного порыва Цюй Юньме, Сын Будды, вероятно, затмил бы самого Сунь Жэньлуаня. Но что могут интриги против стали? Когда Великий ван пронзил копьём юного государя, все многолетние труды Мицзина обратились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питал ненависть к императорскому роду, но не к монаху, а потому оставил того в живых. Мицзин, прижимая к себе бездыханное тело воспитанника, вперил в Чжэньбэй-вана неподвижный взгляд и произнес слова, ставшие легендой: «Тот, кто не терпит песчинки, сам будет отринут песком; ненавидящий Небо и Землю — будет ими же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строки, вошедшие в «Цзю Юн Шу», позже анализировали сотни мудрецов. Большинство сходилось во мнении: Сын Будды уже тогда прозрел неизбежный крах Цюй Юньме. Причиной тому была крайность его натуры — неспособность прощать и ослепляющая страсть, что неизбежно ведет к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витиеватые трактовки, то это было простое, полное горечи проклятие, которое позже сбылось. После гибели императора монах вернулся в обитель. Многие верили, что Великий ван пал именно из-за его слов, и почтение к Мицзину возросло стократно. Дунъян-ван позже молил его вернуться к делам мира, но получил отказ. Новые правители из клана Хань тоже звали его, но он остался непреклонен. Поговаривали, что смерть воспитанника разбила ему сердце. В конце концов, даже гении — всего лишь люди, а Сын Будды всегда был горделив и удачлив. Столь сокрушительное поражение не могло пройти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в монастыре ещё шестьдесят лет, не оставив ни учеников, ни записей о тех годах. Он ушёл в девяносто, словно его и не было в этом мире. Печальный финал: жизнь, начавшаяся ослепительным фейерверком, закончилась безмолвной пустотой ночного неба, оставляя лишь долгий вздох сожаления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всегда питал больше симпатии к Мицзину, чем к вечно ошибающемуся Цюй Юньме, но теперь его взгляд на вещи утратил былую наивность. У монаха были свои чаяния, и они могли пойти вразрез с планами самого советника. Ему была нужна помощь этого человека, но он не хотел нажить себе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Сяо Жун поймал себя на том, что... почти соскучился по своему прямолинейному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Великий ван был проще: все мысли — на лице, всё сердце — на ладони. Его легко было успокоить, легко направить. Одно удовольствие водить такого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вздохнул юноша. — Если бы только все в этом мире были столь же простодушны, как Великий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пробыл в покоях Мицзина не более четверти часа. Дверь вновь распахнулась, и он вышел, не скрывая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заметив помрачневшее лицо господина, робко осведомились: — Великий ван, неужто Сын Будды не желает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промолчал. У него не было ни малейшего желания говорить. Да монах не то что не желал ехать — он и пары слов из себя не выдавил! Ван, помня наставления Сяо Жуна, старался быть вежливым, расспрашивал о странствиях, а в ответ слышал лишь скупые «Да», «Хорошо»,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уже год носил титул вана и навидался всякого; он даже при императорском дворе когда-то бывал и знал, что такое вежливый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Гнев закипал в нём, но до рукоприкладства дело не дошло — речи Сяо Жуна слишком глубоко засели в его голове. Как бы он ни невзлюбил этого монаха, он осознавал его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и не подозревал, сколь послушным окажется его государь. Знай он об этом, не тратил бы столько сил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Спустились сумерки. Цюй Юньме устроился на ночлег в соседних покоях, решив попытать удачу наутро. Лежа в темноте и подложив руку под голову, он вспоминал безмолвную, но непоколебимую уверенность Мицзина. Губы вана исказила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любит троицу. Я приду к нему ещё дважды. Если и тогда он будет так же задирать нос — терпению моему придёт конец. Велю связать его и увезти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фразу, случайно оброненную Сяо Жуном: даже если Сын Будды не будет служить им, он не должен служить никому иному. И это, судя по всему, было последним пределом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Сяо Жун ценил монаха, но не считал его незаменимым. Если ожидания не оправдаются, он первым же отбросит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 Цюй Юньме, был для советника единственным, за кем тот готов был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приятной мыслью Великий ван уснул. Во сне он даже едва слышно рассмеялся и, перевернувшись на бок, захрапел сном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покой обрел лишь беспечный государь. Мицзин, гадая, как отделаться от гостя, не сомкнул глаз, а Сяо Жун в тесноте повозки не мог даже забыться дремой.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полудню юноша добрался до места. Гвардейцы проводили его к гостинице, но стоило ему ступить на порог, как накатила знакомая дурнота.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инстинктивно ухватился за косяк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следовавшая за ним, замерла от ужаса: господин Сяо обеими руками вцепился в перила и покачивался на каждом шагу, словно вот-вот сорвётся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головокружение, он добрался до дверей Мицзина как раз в тот миг, когда оттуда донёсся голос Цюй Юньме: — Ты сам напросился! Не хочешь по-хорошему — будет по-плохому!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ван произнёс это веско и грозно, но в ту же секунду створки распахнулись. Великий ван обернулся, и его лицо мгновенно окаменело. Он ведь только вчера обещал быть милостивым...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Мицзин первым поднял взгляд. Увидев в дверях человека, чья красота могла бы затмить принцессу Кучи, он на мгновение замер. Затем перевёл взор на Цюй Юньме, который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смотрел на незваного гостя. Прошло немало времени, прежде чем он, несколько растеряв былую уверенность, спросил: —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же, сколь бледен и изнурён пришедший, он вновь обрёл голос: — С чего ты такой серый лицом?! Неужто скакал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тяжело дышал. Мазнув взглядом по вану, он проигнорировал все его вопросы и уставился на Сына Будды. И тот в ответ смотрел на него с не меньшим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Мицзин был облачён в серые монашеские одежды — просторные, с широким запахом, — которые почти не отличались от мирского платья того времени, разве что цветом были скромнее и лишены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серым верхним одеянием виднелось белое исподнее. Монах сидел безупречно прямо; на шее его висели длинные чётки, в руках он держал короткие. Взор его был ясен, а облик — свеж и благороден. Волос на голове, разумеется, не было, но, поскольку в те времена обряда прижигания шрамов ещё не существовало, Мицзин был просто гладко выбрит.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Видать, он долго был в пути — на макушке уже проступила темная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лицом, идеален формой головы... Отсутствие волос не только не портило его, но и придавало облику особую утонченность. Юноша видел, что даже сидя этот мужчина кажется высоким и стройным, а уж эта аура спокойствия, что он излучал...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внезапно засомневался: а не были ли слухи о его связи с вдовствующей императрицей Сунь правдой, а не вымыслом историков? Глядя на такого Мицзина, он понимал — устоять перед ним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Затянувшаяся пауза заставила монаха почувствовать неловкость. Цюй Юньме же, и вовсе позабытый, чувствовал себя ещё хуже — в его глазах уже плясало пламя гнева. —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у советника зазвенело в ушах. Он и так был раздосадован поведением вана, а потому мгновенно парировал: — Великий ван, к чему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Цюй Юньме задохнулся от возмущения. Он был вне себя, но, встретившись с решительным взглядом юноши, не нашёл слов. Убить его? Невозможно. Ударить? Не посмеет — Сяо Жун казался хрупким фарфором, к которому и прикоснуться-то страшно. Отругать? А смысл... только навлекать на себя лишний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здесь был Мицзин, и выставлять себя на посмешище перед чужаком вану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невольно взглянул на монаха и обнаружил, что тот смотрит на него с явным недоумением. Ван замялся, не зная, что сказать. Сяо Жун, проследив за его взглядом, тоже обратился к Сыну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обиду, юноша произнёс, обращаясь к вану: — Я всё же не смог усидеть на месте, зная, что государь поехал один, и взял на себя смелость последовать за вами. Вижу, беседа не заладилась. Позвольте мне переговорить с Сыном Будды? Я имею некоторое представление о сутрах и хотел бы обсудить их с почтенным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Сяо Жун не просил его уйти прямо, Цюй Юньме понял намек: его просили оставить их наедине. Ван поджал губы, перевёл взгляд с монаха, который вновь смиренно опустил голову, на советника, ожидавшего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помолчал, а затем с вызовом уселся обратно на циновку: — Говорите. Считайте, что меня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http://bllate.org/book/15355/1420303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