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и Лю-лю стояли как раз лицом к дороге. И если Лю-лю уже почти не помнил этого человека, то Гуай-цзай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выронил хворост и, не говоря ни слова, юркнул за спину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тот нахмурился. Чжао-гэр медленно обернулся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выглядел измотанным; на его плече висел дорожный узел — судя по всему, он только что вернулся в деревню и даже не успел заглянуть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холодным и безучастным, что мужчина невольно поморщился, однако быстро взял себя в руки. Чжао-гэр всегда вел себя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сверток со сладостями, в его голосе прозвучали заискивающие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угощение. Приказчик в лавке божился, что гэры их обожают. Пойдем скорее домой! — сказав это, он перевел взгляд на ребенка, прятавшегося за спиной папы. — Гуай-цзай, ты помнишь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мгновенно помрачнел, но не успел он и рта открыть, как малыш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отец! Мой отец на пристани мешки таскает, он вечером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совсем не папа Гуай-цзая, его папа — дядя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Ма Вэня. Он внимательно посмотрел на Чжао-гэра и вдруг осознал, как сильно тот изменился за полгода. На нем была добротная, ладно скроенная одежда, которая очень шла к его лицу, сам он заметно округлился, а кожа приобрела здоровый румянец. Но самое главное… он умел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повзрослевший Чжао-гэр всегда оставался бесстрастным и безучастным, словно кусок дерева; даже когда родные поносили или били его, он и бровью не вел, будто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еще издалека услышав звонкий смех и увидев сияющее лицо Чжао-гэра, Ма Вэнь на мгновение даже засомневался, тот ли это человек. В детстве Чжао-гэр еще мог расплакаться от боли, но, став старше, он разучился даже плакать. О том, чтобы смеяться,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любил Чжао-гэра — за эти большие глаза и какую-то природную кротость. А уж когда тот улыбался, он и вовсе становился писаным красавцем: глаза сужались в полумесяцы, а взгляд становился чистым и ясным, как отражение луны в тихой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на лице подобие улыбки, Ма Вэнь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они толкуют?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посмотрел ему прямо в глаза, и взгляд его был предельно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Дачжуан меня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 Вэнь отшатнулся, словно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говорил спокойно, почти не повышая голоса, но Ма Вэню показалось, что эти слова оглушили его, отозвавшись в ушах невыносимым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Он сорвался с места и мертвой хваткой вцепился в руку Чжао-гэра. — Быть того не может! Чжао-гэр, не шути со мной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высвободиться, но хватка была слишком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пусти! — Чжао-гэр с силой толкнул его в грудь, и Ма Вэнь, пошатнувшись,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иди домой и спроси у своих родителей. Я не лгу. Они продали меня за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 как же так? Перед уходом я ясно сказал им, что люблю тебя и что мы поженимся, как только я вернусь! Они ведь обещали мне! Как они могли тебя продать? — Ма Вэнь говорил всё тише, пока голос его и вовсе не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продолжал смотреть на него, и в его взгляде не было ни капли издевки — только горькая правда. В глубине души мужчина понимал: его родители на такое способны. Они всегда ненавидели Чжао-гэра, желали ему смерти, так с чего бы им вдруг соглашаться на этот брак? Тогда, перед его отъездом, они наверняка просто подыграли ему, чтобы он ушел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заставил себя успокоиться. Сделав несколько глубоких вдохов,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они тебя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Чжао-гэр всё еще в деревне, он сможет выкупить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Цзычэню, —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Цзычэню? Это кто-то из приезжих?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провел ладонью по лицу, пытаясь стереть нахлынувшее отчаяние, и снова протянул сверток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ты только жди меня, я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оборвал его Чжао-гэр. — Сейчас я живу хорошо и возвращаться не собираюсь. И сладости твои мне не нужны, забери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на плечо охапку хвороста и, забрав детей,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уже на приличное расстояние, Гуай-цзай оглянулся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всё еще идет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внимания. Пойдем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Гуай-цзай притих. За обедом он едва притронулся к еде, а когда Чжао-гэр уложил детей на дневной сон, Лю-лю быстро засопел, а малыш лишь ворочался с боку на бок, заставляя кровать жалобно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вынес его на руках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грустно?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Гуай-цзай сидел на маленькой скамеечке, понурив голову и нервно теребя край рубашки. 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малыша Ма Вэнь так и остался безликим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присел перед сыном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нравлюсь, — в глазах ребенка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бил и не ругал его, но в самом начале просто в упор его не видел, словно ребенка и вовсе не существовало. Чжао-гэр знал, что беременность стала для Ма Вэня ударом, который он не мог ни принять, ни простить. Ма Вэнь даже пытался заставить Чжао-гэра выпить отвар, чтобы избавиться от плода. Чжао-гэр тогда боролся не на жизнь, а на смерть; он опрокинул чашу и, глядя на Ма Вэня покрасневшими от ярости глазами, отчеканил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ребенка не станет 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Гуай-цзай родился, Ма Вэнь не мог скрыть брезгливости и неприязни в своем взгляде. Малыш, хоть и был совсем крохой, чувствовал это кожей. Позже, видя, как ревностно Чжао-гэр защищает сына, мужчина попытался заставить себя принять мальчика. Он даже рассчитывал: если он задобрит ребенка и тот привяжется к нему, не смягчится ли и сам Чжао-гэр ради блага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подобраться к Гуай-цзаю, когда Чжао-гэра не было рядом, подкупал его сладостями, уговаривая назвать его отцом. Но малыш наотрез отказывался идти на контакт, а со временем и вовсе стал прятаться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мне не нравится, — Гуай-цзай вытер слезы и упрямо вздернул подбородок. — Папа меня любит, и отец меня любит, я не хочу называть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остро нуждаются в любви, и даже если человек им не близок, его беспричинная неприязнь ранит до глубины души. Что уж говорить о ребенке, если даже взрослые чувствуют себя неуютно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люди говорят, что он — мой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Чжао-гэра мгновенно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Хэ и другие так говорят… Папа, — Гуай-цзай поднял голову, и на его ресницах дрожали слезинки, — он правда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тебе не отец. Ты забыл? Помнишь, ты спрашивал меня, и я ответил: твоим отцом будет тот, кого я сам велю тебе так называть. У тебя в этой жизни есть только один отец. Это не Ма Вэнь и не кто-либо другой. Это Фан Цзычэнь. Только он,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Гуай-цзай шмыгнул носом и осторожно потянул Чжао-гэра за рукав. — Папа,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Чжао-гэр подхватил его на руки и нежно поцеловал маленькую ладошку. — Если тебе будет грустно или что-то будет тревожить — всегда говори мне. Я помогу. Не держи всё в себе. Пока ты меня слушаешься, я никогда на тебя не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обхватил папу за шею и, прижавшись к его уху,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будет послушным.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Наш Гуай-цзай — самый лучший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