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рабочий день подошел к концу и Фан Цзычэнь пустился в обратный путь, он еще издали заприметил знакомую фигурку. У самого въезда в деревню, на обочине, сидел маленький комочек, терпеливо дожидаясь 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Гуай-цзай! — окликнул он ребенка, в несколько размашистых шагов преодолевая разделявшее их расстояние. — Ты чего здесь сидишь? Почему не играешь с Лю-лю?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ждал отца, — малыш радостно подбежал к нему и вложил ладошку в его руку. Задрав голову и глядя на мужчину своими огромными черными глазищами, он торжественно произнес: — Спасибо,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присел перед ним на корточки и легонько потрепал по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 что же ты меня благодаришь?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то, что отец купил мне баоцзы. Надо сказать «спасибо», — старательно выговаривая слова, пролепетал Гуай-цзай.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Чжао-гэр принес ему баоцзы и объяснил, что это угощение от отца. С тех пор мысли малыша были заняты только одним — как бы поскорее выразить свою признательность. Он вышел к дороге заранее, чтобы уж точно не разминуться. К тому же папа всегда учил его: взрослые любят только вежливых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отец! — повторил Гуай-цзай с самым серьезным видом. — Когда я вырасту, я обязательно буду очень-очень сильно тебя почитать.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решимость на детском личике, Цзычэнь не сдержал улыбки и решил подразнить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именно ты собираешься меня почитать?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Э-э-э...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замялся. Откуда ему было знать тонкости сыновней почтительности? Он лишь часто слышал, как старики в деревне приговаривали: «Хороший ребенок — тот, кто почитает дедов, не зря мы тебя растили». Раз так говорят, значит, это важно. Но вот как это делать на практике — задача оказалась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Гуай-цзай наморщил лоб и стал похож на маленького сморщенного старичка, Фан Цзычэнь тихо рассмеялся. Наконец, малыш нашелся: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Гуай-цзая будут деньги, он тоже купит отцу вкуснятины. А когда отец состарится и ляжет в кровать, не в силах шевельнуться, я его ни за что не выгоню! Буду за тобой ухаживать, горшки выносить, кашкой кормить и в ванне мыть. А когда ты умрешь, я разобью поминальную чашу, понесу твой гроб и буду на каждый праздник жечь тебе много-много бумажных денег и благовоний!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мгновенно сползла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удружил, сынок. Век не забуду», — мрачно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— продолжал тем временем Гуай-цзай, — Лю-лю тоже ел баоцзы. Он хотел пойти со мной, но дома у дяди Чжоу сейчас очень-очень много дел, так что я пришел один. Лю-лю просил передать тебе большое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Цзычэнь взял его за руку, и они неспешно зашагали к дому. — Вы оба — очень воспитанные и хорошие дети. А твой папа уже вернулся? Или всё еще помогает у тетушки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уже дома. Сказал, что будет готовить отцу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он у тебя всё-таки заботливый, — хмыкнул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Кое-какие овощи в их огороде уже созрели, так что Чжао-гэр приготовил на ужин тарелку свежей зелени и миску жареных кислых бобов. Кислые бобы — закуска простая: нарезал, плотно набил в банку и под замок. В летнюю жару три-четыре дня — и готово. К этому времени они еще не успевали стать чересчур кислыми, так что их можно было даже не промывать — просто бросить на сковороду вместе с мелко рубленным чили. Остро, кисленько — лучшего средства для аппетита не придумаешь.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Рисовая каша, сваренная еще в полдень, успела остыть. Фан Цзычэнь положил в нее пару ложек обжаренных бобов, перемешал и в несколько мгновений опорожнил миску. Гуай-цзай, не желая отставать, потребовал сделать ему так же. Его повадки и некоторые вкусы за последнее время стали до странного напоминать отцовские.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еще не очень уверенно управлялся с палочками, поэтому Цзычэнь купил ему небольшую деревянную ложку. Сейчас Гуай-цзай уплетал ужин за обе щеки, правда, выглядел при этом немного комично — из-за отсутствия нормальной мебели ему приходилось есть стоя.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Урожай кукурузы на полях можно будет собирать уже через месяц. В это время в полях всегда объявлялось несметное количество крыс. Если вовремя пропалывать сорняки, грызунов становилось меньше, но работа эта требовала сил. Дядя Лю из-за травмы не мог даже подняться с постели, так что на его помощь рассчитывать не приходилось. Сорняки росли сами собой, овощи на продажу нужно было собирать — тетушка Лю и Чжоу-гэр просто разрывались между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Чжао-гэр каждый день, управившись с домашними хлопотами, забирал Гуай-цзая и спешил к ним на подмогу. И почти каждый раз по пути ему попадался Ма Вэнь. Этот человек, похоже, и не думал сдаваться — при каждой встрече он преграждал Чжао-гэру дорогу и пытался завязать разговор. Разумеется, такие встречи не остались незамеченными односельчанами.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разлетелись по деревне быстрее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Слыхали? Чжао-гэр и Ма Вэнь, похоже, снова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разуй! Ты на лицо Чжао-гэра посмотри. Видно же, что Ма Вэнь за ним хвостом ходит и прохода не 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все это знают. Ма Вэнь раньше на каждом углу кричал, что ни на ком, кроме него, не женится. Хотя, зная его семейку, Чжао-гэру нужно быть совсем дураком, чтобы к ним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на вас! Подумаешь — гэр! Ма Вэнь парень видный, работа приличная, неужто он этому Чжао-гэру не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Вот-вот! — поддакнула другая кумушка. — Да что в этих гэрах вообще такого? Ни мужчина, ни женщина. Силы мужской нет, а рожают хуже нас, баб. И кожа у них как дубленая. То, что Ма Вэнь на него вообще смотрит — это Чжао-гэру за все прошлые жизни удача привалила.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просто завидуете! — встряла третья. — Всем известно, что вы своих дочек за Ма Вэня пристроить мечтаете. Да только толку-то? Ему даже гэр милее ваших девок.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Чжао-гэр тоже хорош, — проворчал кто-то. — Раз уж сошелся с Паренёком Фаном, так и вел бы себя прилично, от других мужиков шарахался. А он каждый день на улице мелькает, всё ищет чего-то. Неспокойный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Паренёк Фан гол как сокол. Раньше хоть на пристани спину гнул, а теперь там и работы нет. Таскается в город каждый день, ни разу его с вязанкой дров не видели. Личико белое, гладкое — сразу видно, трудиться не привык. Наверняка лентяй первостатейный. Чжао-гэру, может, и нравится, что его там не бьют, да только на пустой желудок долго не нагуляешься. Вот он небось и пожалел, теперь снова хвостом перед Ма Вэнем крутит.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днях говорили, их у речки видели. Стояли, о чем-то спорили, чуть не за руки хватались. Если они при всех такое позволяют, представьте, что там втихую творится!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со смешком подытожил старик, — чует мое сердце, скоро Паренёк Фан снова станет «счастливым отцом».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то и дело слышались смешки, пересуды и самые невероятные домыслы. Фан Цзычэнь уходил на рассвете и возвращался в сумерках, с соседями почти не общался, а потому о происходящем даже не подозревал.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в обеденный перерыв к нему подошел один из официантов: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Фан, там тебя снаружи спрашивают.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трактире и стар и млад называли его так — уважали за сноровку и острый ум. Молодой человек отложил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наружу, Фан Цзычэнь к своему удивлению увидел Хэ Си. В деревне только семья старосты да тетушка Лю знали, что он работает в «Башне Пьяной Ночи». Тетушке Лю рассказал Чжао-гэр, а старосте — сам Хэ Си. Полмесяца назад Цзычэнь как раз шел на смену, когда встретил его по дороге с возом дров. Хэ Си тогда предложил подбросить его на телеге, а в пути, за разговорами, молодой человек и обмолвился о своем месте службы.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Полдень выдался жарким, и Фан Цзычэнь пригласил гостя войти, чтобы выпить воды, но Хэ Си, явно смущенный обстановкой трактира, наотрез отказался. Мужчина настаивать не стал — вынес ему миску воды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привело тебя в такую жару? Случилось что?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 отпил немного воды и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велела передать... В деревне слухи про Ма Вэня и Чжао-гэра ползут. Ты слышал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Ма Вэня? Бывшего мужа Чжао-гэра? — стоило услышать фамилию «Ма», как Цзычэнь понял: эта семейка снова взялась за старое.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Си, не таясь, выложил всё как на духу. Слухи в деревне Сяохэ кипели такие, что игнорировать их было уже невозможно. Ван Дамэй, понимая, что Фан Цзычэнь и Чжао-гэр, скорее всего, ни о чем не подозревают, решила сначала предупредить их. Пересуды нужно было прекратить, пока они не зашли слишком далеко, ведь это в любом случае плохо сказывалось на репутации Чжао-гэра.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ровным голосом ответил Фан Цзычэнь. — Спасибо, что не поленился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за что, всё равно по пути было, — Хэ Си в замешательстве поскреб затылок. — И что, ты совсем не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на месте Цзычэня, узнав, что его супруга так нагло преследуют, а по деревне полощут его имя, он бы уже места себе не находил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Пускай болтают. Языки-то их, не мои. От их слов от меня кусок не отвалится, так чего зря нервы тратить?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здраво, но Хэ Си невольно поежился. Улыбка мужчины была какой-то зловещей, а в голосе слышался едва сдерживаемый скрежет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заканчивал в шесть, но сегодня Фан Цзычэнь отпросился на два часа раньше. С самого полудня, после разговора с Хэ Си, лицо его было темнее тучи. Управляющий Ян, не выдержав, полюбопытствовал: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стряслось-то? Дома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молча собирал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какие, — бросил он напоследок. — Пока я делом занят, какой-то подлец решил подкоп под мою стену устроить.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управляющий Ян не на шутку встревожился. — Как же так? Это же опасно, если стена рухнет — и придавить может! Кто же это такой бессовестный выискался?!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http://bllate.org/book/15357/1428223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