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был уверен в своих силах в любой другой области, но когда дело касалось кухни, его уверенность куда-то улетучивалась. Всё же он был молодым господином, а такие люди обычно мастера лишь по части еды, но никак не её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 сам опасался ударить в грязь лицом, а потому не спешил с громкими заявлениями.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Наверное... может быть, это и выйдет съедобным, — неуверенно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поник Чжао-гэр, Фан Цзычэнь поспешил добавить бодрости в голос, словно стараясь воодушевить их обоих: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пробовал это блюдо несколько раз, и вкус был весьма недурен. Если же сейчас получится не очень, значит, мы где-то ошиблись в пропорциях или забыли какую-то мелочь. В следующий раз исправим, делов-то.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печи весело потрескивали дрова, на кухне становилось невыносимо душно. Юноша то и дело протыкал колбасу бамбуковой щепкой, проверяя готовность. Спустя добрый час мучений кровяная колбаса наконец сварилась.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около двух часов пополудни. Когда Фан Цзычэнь поднял крышку котла, вверх повалили густые клубы белого пара. Особого аромата от блюда не исходило, а после варки оно и вовсе потемнело, приобретя довольно невзрачный, если не сказать отталкивающий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выловил одну связку и отрезал небольшой кусочек. Под пристальным, полным надежды и затаенной тревоги взглядом супруга Фан Цзычэнь решительно отправил угощение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как... — начал было Чжао-гэр, но не успел закончить фразу, как муж с шумом выплюнул всё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не спрашивать, — обреченно подумал Чжао-гэр. — Видимо, гадость редкостная»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Фан Цзычэнь, высунув язык, отчаянно махал перед лицом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Ошпарился! Почти до костей прожгло!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Гэр замер в недоумении, но быстро придя в себя, поспешил налить миску холодной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набери в рот! Подержи немного, ну же! — взволнованно запричитал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от боли даже слезы выступили на глазах, всё небо и язык нещадно пекло. От ледяной воды стало чуть легче, но пульсирующая боль не утихала.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Чжао-гэр, чье сердце разрывалось от жалости, не находил себе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язык, я посмотрю. Пузыри не вскочили?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ожог оказался не таким сильным — обошлось без волдырей, лишь на слизистой выступил белесый налет. Случись такое с самим гэром, он бы и бровью не повел, перетерпел бы да забыл, но когда дело касалось мужа, он не мог успокоиться: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всё же сходим к лекарю?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покачал головой Фан Цзычэнь. — Поболит и перестанет,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Не обманываешь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первая вспышка боли угасла, оставив лишь неприятное онемение, юноша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кто врет, тот маленький щенок. С чего бы мне вдруг превращаться в собаку? Всё в порядке,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муж снова начал язвить, Чжао-гэр немного расслабился. От колбасы всё еще шел пар. Помня о печальном примере Цзычэня, он отрезал крошечный ломтик, тщательно подул на него и только после этого осторожно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Цзычэнь, который из-за ожога так и не успел распробовать вкус, с надеждой спросил, забавно втягивая воздух 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Съедобно хоть?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сомневался в успехе. Запах от кишок стоял такой, что его до сих пор подташнивало. Кто знает, каким вышло блюдо после варки. Хотя он и старался в точности повторить действия старика из закусочной у школьных ворот, он боялся, что упустил какую-то важную деталь, и кровяная колбаса окажется невыносимо вонючей.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Арахис, предварительно обжаренный, отдавал приятным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Мелко порубленный имбирь не только отбил специфический запах потрохов, но и придал вкусу свежесть.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Соли оказалось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Кукурузная мука, добавленная в умеренном количестве, сделала начинку нежной и сытной.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отрезал еще кусочек и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запаха крови нет? Не горчит?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подытожил Фан Цзычэнь. — Завтра приготовь еще немного, попробуем продать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и сам считал, что вышло неплохо, но, помня, что в жизни не пробовал ничего слаще моркови, полагался прежде всего на мнение мужа, привыкшего к деликатесам.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же страдал от боли, и о еде сейчас не могло быть и речи. Вечером, когда вернулся Гуай-цзай и увидел, что отец сидит перед пустой тарелкой, он спрыгнул со скамьи и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что случилося? Почему не кушаешь? Если не кушать, ночью в животике будет плохой голод, это очень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решил встать на путь самосовершенствования и обрести бессмертие, — не моргнув глазом, соврал Фан Цзычэнь. — А небожителям еда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— малыш застыл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Чжао-гэр, не выдержав, рассмеялся и ласково погладил сына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его. Твой отец обжег рот, и теперь ему больно жевать. Будь умницей, кушай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Гуай-цзай не сдвинулся с места. Нахмурив бровки, он с самым серьезным видом велел отцу открыть рот. Фан Цзычэнь послушно повиновался. Малыш обхватил его лицо ладошками и принялся внимательно изучать «рану». Неизвестно, что он там надеялся увидеть и понимал ли хоть что-то, но вид у него был как у заправского целителя.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Юношу эта сцена несказанно позабавила: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маленький лекарь Гуай-цзай, жить буду?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Немножко распухло, — авторитетно заявил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горе мне! — Фан Цзычэнь решил подыграть маленькому актеру. — Что же делать? Спаси меня, добрый доктор! На мне же вся семья держится, старые да малые, пропадут ведь без кормильца!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Гуай-цзай с важным видом заложил руки за спину, подражая строгому наставнику, и выдал заученную фразу: — Я дуну на тебя чудесным дыханием, и хворь как рукой снимет!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вовсе не улыбалась перспектива того, что сын сейчас начнет «дуть» ему прямо в рот, обильно орошая всё вокруг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какое чудо! — поспешно возразил он. — Ты не поверишь, но мне уже намного лучше! Спина не ноет, язык не горит — исцелился я, не нужно беспокоить великого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Гуай-цзай лишь строго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так. Молодой человек, не стоит скрывать недуг от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буквально изменился в лице, а Чжао-гэр, наблюдавший за ними со стороны, уже едва сдерживал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ирония судьбы, — подумал Фан Цзычэнь. — Сам же учил его этим заумным словечкам, а теперь он на мне их отрабатывает»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ночи боль немного утихла. Со времени обеда, когда он съел пару булочек, прошло много времени, и Фан Цзычэнь изрядно проголодался. Чжао-гэр отрезал ему кусочек кровяной колбасы и замер в ожидании вердикта. Едва юноша сделал пару жевательных движений, муж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Весьма недурно, — Фан Цзычэнь, как человек, знавший толк в изысканных яствах, оценивал профессионально. — Вкус свежий, соли в меру, оболочка приятно хрустит. Единственное — кукурузная мука грубовата, не хватает нежности, текстура должна быть более шелковистой.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И что же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времена не было электрических мельниц.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бы у нас каменный жернов, — задумчиво произнес он, — мы бы перетерли муку еще раз. Тогда стало бы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тётушки Лю есть один, правда, совсем маленький.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Вполне. Главное, чтобы молол.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же пойду и одолжу! — гэр загорелся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скорее они доведут рецепт до ума, тем быстрее откроют лавку и начнут зарабатывать. Фан Цзычэнь одобрительно кивнул. Теперь, когда муж сам попробовал и подтвердил качество, Чжао-гэр был полон энтузиазма. Если бы не поздний час, он бы прямо сейчас побежал к соседям за жерновом.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вернулся после умывания и, увидев, что супруг всё еще пребывает в радостном возбуждении, игриво шлепнул его пониже спины: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уже, горе луковое.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не стеснялся: скинул верхнюю одежду и улегся на кровать. Чжао-гэр привычно устроился у него на плече, прижимаясь к теплому боку. Словно лесной дух-искуситель, он принялся лениво выводить круги пальцем на крепкой груди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перехватил его ладонь, чувствуя, как внутри закипает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Перестань, — с легким вздохом осадил он его. — Я молодой и полный сил мужчина, неужели ты не боишься, что я перейду от ласк к делу и действительно «обработаю» тебя как следует?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боюсь, — прошептал Чжао-гэр. Слова дяди Лю до сих пор звучали в его голове. Он теснее прижался к мужу, вдыхая его родной запах, и спустя мгновение тихо произнес: — Я хочу родить тебе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...Давай пока повременим с этим, — Фан Цзычэнь нашел повод, чтобы не разрушать момент, но и не давать пустых обещаний. Одного Гуай-цзая им сейчас было более чем достаточно: они едва сводили концы с концами. Нельзя же позволить ребенку питаться одним лишь воздухом. — Если я и вправду примусь за дело, эта кровать просто не выдержит нашего напора.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заказал новую кровать у старика Вана, через пару дней её привезут, — едва слышно ответил Чжао-гэр.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усмехнулся. Он не был святошей и вовсе не стремился к воздержанию, напротив, близость с Чжао-гэром была ему желанна.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обсудим. Приятными глупостями мы займемся, а вот с детьми пока спешить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Гэр приподнялся, заглядывая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Ты не любишь детей? — спросил он и тут же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Фан Цзычэнь относится к Гуай-цзаю — потакает любой прихоти и балует без меры. Но ответ мужа оказался неожиданным: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знаю, как описать... Я не могу сказать, что люблю их или ненавижу. Скорее, я к ним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отвел взгляд, чувствуя, как внутри нарастает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 Гуай-цзай...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Гуай-цзай — это другое, — мягко перебил его Фан Цзычэнь. — Его нельзя ни с кем сравнивать.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удивительно ласковым и совсем не капризным. В свои три года он рос не по годам смышленым. Когда Чжао-гэр был занят, он хвостиком ходил за ним, стараясь помочь хоть в чем-то. Когда отец садился за книги, он никогда не мешал, тихонько пристраиваясь рядом. Фан Цзычэнь души в нем не чаял, но где гарантия, что второй ребенок будет таким же? А если уродится сорванцом вроде Ма Сяошуня? Что тогда делать? Словами не проймешь, ругань не поможет... Бить его,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чувствовал, что сейчас он слишком молод и вспыльчив, да и терпения у него не в избытке. Лучше подождать несколько лет, пока он сам окончательно не повзрослеет. Ему всего восемнадцать, к чему спешить? К тому же, один наследник у него уже есть — по меркам этого мира он уже состоявшийся мужчина, далеко обогнавший сверстников. Так что торопиться было решительно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http://bllate.org/book/15357/1433108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