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улице жизнь била ключом. Прямо напротив пристроился лоток с хуньтунями; народу там было столько, что хозяева едва успевали поворачиваться. У соседа, торговавшего жареными лепёшками, дела тоже шли в гору. Чжао-гэр смотрел на них с невольной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обхватив папину ногу, притих и во все глаза разглядывал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Чжао-гэр! Так ты, оказывается, сменил место? То-то мы тебя на Восточной улице обыскались!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уверенным шагом направились двое мужчин. Говорили они громко, по-хозяйски, так что даже случайные прохожие начали оборачиваться на их голос. Чжао-гэр лишь слегка нахмурился: он совершенно не помнил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мне одну, — Сунь Даху облизнулся с самым предвкушающим видом. — Пару дней не ел, так прямо места себе не находил. Ты хоть бы предупредил, что переезжаешь, а то мы, старые клиенты, с ног сбились, пока тебя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подхватил Ван Сяоцзю. — Уж до чего твоя кровяная колбаса хороша! Я о ней только и думаю, только о ней и мечтаю. Жаль, что во всём городе её только ты один и делаешь, больше нигде такой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слаженно, поддакивая друг другу. Чжао-гэр поначалу даже растерялся — он точно видел их впервые. Но когда они назвали товар «кровяной колбасой», а кто-то из толпы шепнул, что это ребята из «Башни Пьяной Ночи», до него наконец дошло. Юноша тут же включился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отрезал две порции и подал покупателям. Сунь Даху и Ван Сяоцзю обменялись короткими взглядами и, мысленно зажмурившись,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Шли-то они сюда с великими речами, но, увидев товар из свиных потрохов, заранее настроились на худшее. Решили так: даже если на вкус это будет как конский навоз, придётся давиться, глотать и врать напропалую. С их-то подвешенными языками они любой тухляк за деликатес выдадут — глазом не моргнут. Дай им волю, они за время одной чашки чая из этой колбасы целый сад распишут. Однако... чудо! Оказалось, что еда-то и впрямь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внешне это выглядело не слишком изысканно, напоминая «то самое», на вкус колбаса оказалась потрясающей: нежная, сочная, а оболочка — приятно упругая. Чем дольше жуёшь, тем ярче раскрывается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отрежь-ка мне ещё кусочек! — выдохнул Сунь Даху, доев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видя, с каким аппетитом официанты уплетают диковинку, тоже начали подтягиваться. В конце концов, всего три медяка! А ведь эти ребята работают в лучшем ресторане города, чего они только не пробовали, а за этой колбасой по всему свету бегали. Значит, вещь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корзины начала собираться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крутился как белка в колесе, едва успевая нарезать колбасу и принимать деньги. Вдруг из-за корзины высунулась маленькая ручонка, и раздался тоненький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три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шагнул ближе и столкнулся взглядом с парой круглых чёрных глазенок.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до того забавным, что великан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что же, уже и деньги считать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держа в руках две порции и дожёвывая третью,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я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ответил, не задумываясь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батюшки! — изумился верзила, в три глотка проглотив остатки. — Какой смышлёный! Сразу видно — голова у тебя вон какая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ещё значит — „голова большая“?!» — Фан Цзычэнь, как раз подходивший к лотку, замер, услышав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сын что, головастик какой-то?»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раньше он и сам так думал. Гуай-цзай был таким худым, что голова на тонкой шее казалась непропорционально огромной, как у африканских беженцев. Но теперь-то малыш заметно округлился!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Чжао-гэра собралось уже порядочно людей. Фан Цзычэнь не стал лезть на рожон и помогать, просто стоял в сторонке и наблюдал. Колбаса была вкусной и мягкой, многие хотели взять её домой — порадовать стариков. Но вот беда: продукт был жирноват, и брать его руками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сходить в лес, нарубить бамбука и нарезать тонких шпажек. Наколол кусочек — и ешь на здоровье, как танхулу. И чисто, и гигиенично, и руки сухие. Убью сразу двух зайцев»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корзина товара разошлась всего за полчаса. Сунь Даху и Ван Сяоцзю, выполнив миссию, решили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Сао фулан, мы тогда пойдём,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уже за двадцать, они были старше Фан Цзычэня, так что обращение «невестка» заставило Чжао-гэра окончательно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вас...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свои же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помощники скрылись из виду, Чжао-гэр принялся собирать вещи. Торговля пошла куда лучше, чем он смел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надо сделать побольше. Сначала зайду в мясную лавку, потом за арахисом — у тётушки Лю запасы подходят к концу»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прикидывал в уме, пока не услышал радостный возглас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А ты как тут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весь взмок от усердия и жары. Сердце Фан Цзычэня сжалось от нежности. Он подхватил чумазого мальчишку на руки и звонко чмокнул его в лобик: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соскучился по тебе и по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обхватил его лицо ладошками и выпятил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тоже скуцял! Гуай-цзай тозе поцелует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уложив пустую тару,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сегодня не очень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прижал к себе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за тебя переживал. Думал, не сможешь ничего продать, сядешь тут и будешь плакать в три ручья. Вот и пришёл утешить, явить, так сказать, свою нежную и заботливую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шутливо фыркнул и заправил мужу за ухо выбившийся локон: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я 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ещё закупиться на рынке, а таскать за собой уставшего Гуай-цзая было тяжело. Цзычэнь тоже не мог долго отсутствовать, поэтому решили так: отец заберёт сына в ресторан, а Чжао-гэр зайдёт за ним, когда закончит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можно? — засомневался Чжао-гэр. — Управляющий Ян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мы с дядей Яном — не разлей вода, какие могут быть возражения?» — Фан Цзычэнь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час дня. Обеденный пик прошёл, и в зале почти никого не осталось. Как только Сунь Даху и Ван Сяоцзю вернулись, их тут же облепили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колитесь, зачем вас брат Фан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фулан на Западной улице торгует, — Сунь Даху с грохотом придвинул табурет и залпом осушил чашку чая: жажда мучила нестерпимо. — Брат Фан попросил нас с Сяоцзю пойти и создать там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видели 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бездельников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 Рассказывайте скорее! Красавец, небось? Небожитель небесный?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Сяоцзю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какая печаль — красавец или нет? Или ты собрался у брата Фана человека уводить?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отмахнулся тот. — Куда мне... Просто любопытно, что это за гэр такой особенный, раз сумел самого Фан Цзычэня в узде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интересно, — подал голос кто-то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сжигало всех. Фан Цзычэнь сейчас был живой рекламой «Башни Пьяной Ночи». Хозяин Лу из ломбарда, который раньше заглядывал раз в неделю, теперь ошивался здесь ежедневно. И если раньше он всегда заказывал отдельный кабинет, то теперь сидел в общем зале, заявляя, что, глядя на Фана, еда кажется вкуснее. Цзычэнь даже подшучивал над ним, советуя есть поменьше, а то раньше тот выглядел как на пятом месяце беременности, а теперь — того и гляди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 заходило множество девиц и гэров, которые всячески намекали молодому человеку на свою симпатию, но тот оставался глух ко всем призывам. Сунь Даху и компания поначалу диву давались: даже дочка помещика Хоу, за которой закрепилась слава первой красавицы и богатейшей невесты Фуаня, не удостоилась от него и взгляда. Каждому было ясно: согласись Фан — и он в одночасье превратится из бродяги в знатного господина, а деньги сможет считать, пока руки не отсохнут. Но нет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они узнали, что у него уже есть и фулан, и сын, и «тёплый очаг». Фан Цзычэнь знал об их пересудах, но не придавал им значения. Красивые люди всегда в центре внимания, он к этому привык. Это как со звёздами: фанатам всегда жизненно необходимо знать, в какую такую «яму» угодил их кумир и что за «чудище» прибрало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юноша смотрел на всех свысока, задрав нос: никого вокруг не замечал, а на все расспросы лишь твердил, что его фулан — лучший в мире и что он — именно в его вкусе. Наслушавшись таких речей, официанты просто сгорали от желания увидеть этот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Сяоцзю попытался подобрать слова, но, не найдя в своём скудном лексиконе ничего подходящего, просто процитировал Цзычэня: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Чжао-гэра глаза такие большие-большие, лицо круглое, а губки розовые и пухлые.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развёл руками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был ослепительным красавцем, но и дурнушкой его назвать язык бы не повернулся. Он был из тех, на кого приятно смотреть, но до божественной стати самого Фан Цзычэня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 брату Фану, — вздохнул один из парней, уронив голову на руки. — Восемнадцать лет, а уже и фулан есть, и сын, и зарплата в три ляна. Аж сердце щемит.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завидую, — поддержал Сунь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уж точно положено, — не упустил случая Ван Сяоцзю. — Двадцать три года, а до сих пор бобылём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Даху обиженно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жена! Просто мы развелись...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Сяоцзю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об этом вслух говоришь? Быть рогоносцем — это теперь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Даху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теперь и сам локти кусаю. Знай я тогда, как трудно сейчас найти жену, я бы, когда меня наставляли рогами, просто прикинулся бы слепым. А теперь вот — столько лет один, и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хохотом. В этот самый момент в дверях появился Фан Цзычэнь с Гуай-цзаем на руках. Ван Сяоцзю первым подлетел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уже собрался было велеть сыну поздороваться, но тут из глубины зала вышел управляющий Ян. Его взгляд мгновенно прикипел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ты! Это кто же у нас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— улыбнулся Фан Цзычэнь и легонько шлёпнул малыша по попке. — Гуай-цзай, поздоровайся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звонко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Здлавствуйте,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здравствуй, — управляющий Ян расплылся в улыбке и легонько ущипнул мальчика за щёчку. В его возрасте устоять перед детским обаянием было невозможно. — А сколько же нашему Гуай-цзаю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важно выставил три пальчика: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Гуай-цзаю узе тли годика!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Фана есть сын, но, глядя на восемнадцатилетнего юнца, думал, что ребёнку от силы год или два. А тут — три 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 получается... Паренёк Фан умудрился обзавестись потомством уже в четырнадцать?!»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таланты рождаются в каждом поколении. Невероятно,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