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принял из рук Му Юймань пиалу. Куриный бульон оказался на диво ароматным, а мясо — нежным и сочным. Сделав первый глоток и ощутив, как благодатное тепло разливается по телу, юноша внезапно осознал, что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— пронеслось в его голове. — Я ведь ел сегодня днем»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часы]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поднял взгляд на настенный циферблат. Календарь под стрелками показывал «20 августа», а время давно перевалило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пролежал в беспамятстве целые сутки. Сейчас уже вечер следующего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 и снова припал к горячему бульону.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первоначальному владельцу тела исполнилось шестнадцать лет]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нет собственных воспоминаний, так что, строго говоря, эта жизнь стала для тебя новой. А значит, день рождения прежнего Цзи Мяня теперь и твой праздник]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запнулась, а затем сухо прибавила: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днем 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отозвался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плохо представлял себе, что именно должен значить этот день. Чем он так уж отличался от всех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слову, в оригинальном сюжете Цзи Мянь признался Му Юймань в чувствах, когда ему исполнилось восемнадцать. Тебе лучше придерживаться этого графика, чтобы не спровоцировать ошибки в развитии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кротко кивнул. Спустя минуту 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день рождения принято загадывать желание]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оно обязательно сбудется?»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имею понятия. Но люди обычно поступают именно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задумался. Он перебирал в уме разные вещи, но так и не нашел ничего, чего бы ему по-настоящему хотелось для себя. В конце концов он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во всем мире воцарится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конце концов, это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провел у Му Юймань еще несколько дней, восстанавливая силы после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пятое утро чувство неловкости от затянувшегося гостеприимства стало невыносимым, и он осторожно сообщил женщине,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вернуться домой?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следовать за братом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хочешь вернуться к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мне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замолчала, не решаясь расспрашивать дальше. Мальчишки в этом возрасте часто бывали мятежными, хотя её подопечный совсем не походил на бунтаря. Он был послушным и явно хорошо воспитанным; ей до сих пор не верилось, что такой ребенок мог оказаться в столь злачном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задавать лишних вопросов и покорно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и покинули жилой сектор. Спустя пять минут пути они остановились перед фасадом мастерской, торговавшей изделиями ручной работы. Он вспомнил это место — именно здесь вчера Сунь Ци припарковал машину. Однако сегодня серого «Фольксвагена» нигде не было видно: вероятно, Дуань Чжо снова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здания принадлежат моему брату, — сказала Му Юймань. — Большинство квартир здесь сдаются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в глазах юноши,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это Дуань Чжо. Многие зовут его «Старшим братом», но, честно говоря, он просто крепкий парень, который умеет постоять за себя в драке. Не смотри, что он кажется таким суровым, на самом деле он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отозвался коротким кивком и поднял голову, рассматривая постройки. Дома были невысокими — всего три этажа, включая лавки на первом. Тот, что стоял слева, казался чуть меньше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плохо понимал, что значит владеть двумя домами, но в душе шевельнулась легкая зависть. Он позавидовал тому, что у Дуань Чжо так много мест, где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Левое здание досталось ему от деда, — продолжала Му Юймань. — А то, что справа, он купил сам, когда в юности уезжал на заработки. Физический труд — дело тяжелое: чем больше вкладываешь сил, чем больше получаешь. Несколько лет назад цены на жилье были почти вдвое ниже, к тому же этот район считается глухоманью. Он пять-шесть лет вкалывал на износ, а когда вернулся, выкупил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 не слишком долго учился, но он умен. Куда умнее большинства людей, которых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районе аренда не могла быть дорогой, но владение целыми двумя корпусами обеспечивало стабильность, особенно с учетом возможной перепланировки в будущем. Можно сказать, Дуань Чжо за те несколько лет заработал себе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еще слишком молод, чтобы просто почивать на лаврах и жить на доходы от ренты. Он сдавал только правое здание: на каждом из трех этажей располагалось по две небольшие студии и по одной квартире с гостиной. В общей сложности это приносило ему около десяти тысяч юаней чистого дохода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наследства деда, там Дуань Чжо обустроился сам. На первом этаже располагалась мастерская резьбы по дереву — старое ремесло его деда. Он перенял мастерство предка лишь частично, но время от времени любил поработать резцом, поэтому и держал лавку открытой. Дохода она почти не приносила, зато он с удовольствием коротал там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Чжо жил на втором этаже. Он терпеть не мог вникать в соседские дрязги и бытовую суету, поэтому третий этаж так и оставался пустующим — он просто никому его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туда Му Юймань и привела Цзи Мяня. Она достала запасные ключи, которые брат когда-то доверил ей на хранение, и отперла замок. Шагнув внутрь, она обернулась к юноше, всё еще застывшему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стоишь? Заходи,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совсем понимал, зачем ему осматривать чужие владения, но послушно пробормотал «хорошо»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трехкомнатная квартира. Обстановка внутри казалась скромной, почти скудной, но всё было прибрано и расставлено по местам. В комнатах не было и следа чьего-либо присутствия — лишь чистота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внимательно посмотрела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нравится, можешь оставаться. Живи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замер, пораженный. Он и подумать не мог, что она привела его сюда с такой целью. Его губы дрогнули; в груди разлилось тепло от искренней благодарности,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«да», ни «нет». Вместо этого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Юймань, а брат Дуань… он согласен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сама ему скажу, он меня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замолчал, а затем медленно покачал головой и сделал шаг назад, за порог. Он больше не хотел приближаться к этой уютной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должен сам поговорить с братом Дуанем. Если он позволит мне остаться и даст хоть какой-нибудь угол, где можно спать, я готов делать для него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слегка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здесь просто так, за счет вашей доброты, и доставлять вам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нашла слов. В груди возникло странное чувство — смесь щемящей тоски и невольного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славный 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его ранах, она еще сильнее разозлилась на брата. О чем только думал Дуань Чжо, когда позволял Сунь Ци так избивать его? Почему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 скоро должен вернуться. Жди его на втором этаже. Если он не захочет тебя оставлять, не пытайся геройствовать. В этом районе мое слово всё еще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 вам, сестра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