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сидел на ступенях у дверей второго этажа, поджидая возвращения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всё утро, и когда солнце перевалило за полдень, а пустой желудок начал настойчиво напоминать о себе, человек, которого он ждал, так и не появился. В кармане звенело несколько монет. Юноша разрывался: с одной стороны, хотелось спуститься и купить хоть что-то перекусить, с другой — он панически боялся разминуться 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он всё же решил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тишину подъезда внезапно нарушили размеренные, уверенные шаги. Цзи Мянь, до этого дремавший, прислонившись к стене, мгновенно вскинулся. Головокружение и слабость тут же отступили, и он замер, неотрывно следя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отчетливее, пока наконец на лестничную площадку не ступил Дуань Чжо. Он лениво поднял взгляд и, увидев сидящего у его дверей подростка, едва заметно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тут же вскочил на ноги. Однако из-за голода и резкого движения перед глазами поплыло, и он покачнулся. К счастью, юноша успел вовремя упереться рукой в стену и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произнес ту же фразу — искренне и немного неуклюже: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сжимая сигарету в зубах, замер на месте. Он не проронил ни слова. Спустя мгновение он двинулся вверх по ступеням и остановился в двух шагах от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бросил он сухим, безучастным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вжался в стену, освобождая мужчине более чем достаточно места. Дуань Чжо прошел мимо него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скрежет ключа в замке, Цзи Мянь опустил голову. Сердце предательски сжалось. Каким бы настойчивым он ни старался быть, после нескольких отказов подряд было невыносимо трудно заставить себя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внезапно донесся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обернулся. Дуань Чжо стоял на пороге и, глядя на него сверху вниз, нетерпеливо мотнул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душе Цзи Мяня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раздраженно прикусил фильтр сигареты.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говорил, что принимаю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всё же 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вошел, хозяин дома уже развалился на диване. Цзи Мянь замер у входа, не зная, куда деть руки. Дуань Чжо лениво разглядывал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успел переодеться в обычную футболку и длинные брюки. Несмотря на травму спины, он держался прямо, словно струна. Он был светлокожим и чистым; стоя посреди этой скромной комнаты, он казался изнеженным юным господином из благородной семьи, в котором не было ни капли рыночной приземленности. В нем чувствовалась та особая чистота и «наивность», которой не было даже у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он выглядел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мозолит», — вынес вердикт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позвал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еще и приглашать сесть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засуетился, подыскивая место. Садиться рядом с ним он не осмелился. Быстро оглядевшись, он схватил низкую круглую табуретку у телевизора и примостился на ней прямо напротив мужчины. Положив руки на колени и выпрямив спину, он замер в ожидании — вылитый кандидат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лишь молча на него посмотрел. Роль экзаменатора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 и лишних хлопот не люблю. Если будешь под моим началом, лучше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первое: будь послушным и соблюдай правила. Непокорных я рядом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забудь свои грязные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больше никогда не буду… воровать, — последнее слово далось ему с трудом. Было больно осознавать, что он совершил нечто столь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сбрей эти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Терпеть не могу сопляков с крашеными волосами.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красил, это мой природный цвет, — Цзи Мянь поджал губы. — Но прическа… да, я делал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в мае специально ходил в салон, чтобы сделать самую модную на тот момент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Сбрей.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— только и смог ответить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снова замолчал. Он затянулся, и густое облако дыма заставило юношу едва сдерживать кашель. Запах был едким и неприятным, но он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где жить в этом районе? — внезапно спросил Дуань Чжо, вспомнив, что мальчишка притащился за ним за десятки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задумался, опустив веки. Он не был великим филантропом, готовым приютить каждого встречного беспризорника, но видел, что за этой просьбой стоит молчаливое заступничество Му Юймань. По какой-то причине его сестра прониклась к этому пацану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квартиры в соседнем корпусе были сданы. Единственным жилым помещением оставался третий этаж этого здания. Но он терпеть не мог делить дом с кем-то еще, даже если этот кто-то жил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словно почувствовав его колебания, предупредительно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вам не нужно давать мне хорошее место. Мне хватит любого угла, лишь бы было где прилечь. Я могу поспать и на полу, или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Чжо помрачнело. За кого этот щегол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на третьем этаже,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мелкому.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несколько раз моргнул, не в силах вымолвить ни слова от охватившей его благодарности. Дуань Чжо поднял глаза и встретился с этим застывшим, ошеломленным лицом. Светло-карие глаза юноши на свету стали похожи на два янтарных слитка; он смотрел на мужчину не мигаючи, с выражением абсолютной, безграничной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нервно дернулось веко. Он выудил ключи и швырнул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себе, — велел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брат, — Цзи Мянь шмыгнул носом, прижимая ключи к груди, словно величайшее сокровище. — Я… я обязательно буду вас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 как обещание, а как клятва. Казалось, он готов следовать за ним всю жизнь и подчиняться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поспешно удалился. Поднимаясь по лестнице,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— действительно хороший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„мой брат“? Боже, как же легко тебя подкупить…» — скептически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сигарета догорела до самого фильтра. Дуань Чжо придавил окурок в пепельнице и тут же прикурил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