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возвращался домой уже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так долго, что даже дворецкий упомянул о нем в моем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Приближается День Рождения молодого господина. Что нам следует сделать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его двадцать второго дня рождения оставалось еще двадцать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вина: горечь напитка вызвала у меня беспокойство.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Поступим как всегда. Пригласим кого-нибудь из его так называемых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всегда был 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непослушным и неуправляемым. Он часто полагался на свой статус высшего Альфы, который позволял ему действовать безнаказанно и доставлять мне бесконечные неприятности. Очередь из людей, приходящих к нам домой и требующих, чтобы я разобрался с ним, могла тянуться за ворота нашего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назад случилось то же самое… Хрупкий Омега приехал ко мне в компанию, со слезами на глазах обвиняя Цзинь Вана в принуждении.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пришел в ярость, указал на нос Цзинь Вана и отчитал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перестать издеваться над людьми только потому, что у тебя есть немного денег и эти проклятые феромоны? У меня куча работы в компании, а ты уже взрослый, так что перестань вести себя как ребенок и заставлять меня убирать за тобой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ответил Цзинь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О, – он поднял бровь и, выглядя бесстрашным, произнес: – проклятые феромоны? Ты уверен в том,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лишь этой фразы у меня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его феромонов – это резкий, пряный запах текилы. А он был словно пороховая бочка, готовая взорваться от любой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говорили, что нашей семье очень повезло: двое сыновей и оба выдающиеся Альфы. Они пророчили, что семье Цзинь суждено достичь еще больших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– да. А мне –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 слышали об Альфе с запахом лимона?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Цзинь Ван всегда использовал свое превосходство, чтобы давить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несовместимы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старший брат, я едва успевал за ним по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расстались на плохой ноте.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всего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хочешь, чтобы я вернулся домой, тебе придется умолять!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уехал на семь дней, ни разу не показав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каждое утро мой секретарь по-прежнему докладывал мне о передвижениях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снова занялся уличными гонками и рисковал жизнью, чтобы установить новый рекорд. На дорогах его называли «Брат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и снова обдумывал это прозвище. Казалось, он действительно забыл о собственном брате.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«Бессердечный».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пальцы, против моей воли, потянулись к фотографии Цзинь Вана: она излучала дикую, мятежную энергию, а его силуэт был полон необузданного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так сильно совпадало с образом, который снился мне каждую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меня действительно задели слова дворецкого. Придя в себя, я обнаружил себя стоящим в комнате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никого не пускал в свою комнату, поэтому в ней творился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небрежно разбросана по кровати, и я даже заметил парочку боксеров…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замер, мое лицо покраснело, и я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Здравый смысл подсказывал мне, что нужно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у меня были тяжелые,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летал едва ощутимый запах текилы.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легкостью пробудило другой аромат – лимонный.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мой феромон полностью перебил вкус текилы, я наконец понял, что происходит.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http://bllate.org/book/15368/1412949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