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– больной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совершенно не интересуют Омеги, меня привлекают только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меня привлекает только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Вану было шестнадцать, он прогулял школу, и я наказал его, заставив встать на колени. Он отказался это принять и выпустил свой феромон, чтобы бросить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полностью повзрослел, поэтому я не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я начал чувствовать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стремление к соперничеству и победе, а желание приблизиться к нему, укусить его, оставить на нем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сразу поняв, что что-то не так. Я поспешно отругал его и ушел, придумав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провел много исследований и обнаружил теорию о том, что дефектные Альфы могут испытывать влечение к себе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и понял, что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пробовал общаться с Омегами и Бетами, но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я начал искать Альф, но почти всегда вступал с ними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Альфа-самец, которому я заплатил за визит, неоднократно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босс Цзинь, я на мгновение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посмотрел на меня, вероятно, удивляясь, почему такой чудаковатый Альфа, как я, платит другому Альфе только за то, чтобы тот поиграл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диван, замер и уставился глазами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я стал держаться от Цзинь Вана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было хорошо. Пока не было физического контакта, я мог себя контролировать. В конце концов, я же взрослый Альфа, я должен знать, как контролировать свои феромоны!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Вана есть странная привычка: когда он принимает душ, вся ванная комната заполнена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настолько сильный, жаркий и душный, что я чувствую его даже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не вытерпев, я ворвался в его комнату и закричал в дверь ванной: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Феромоны что, продаются оптом или вообще бесплатно? В доме есть посторонние, держи их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высунул голову, покрытую белыми пузырьками, и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но они все Беты. – В следующую секунду он вдруг что-то понял и добавил: – А, компания в последнее время доставляет тебе неприятности? Тогда я не буду тебя провоцировать,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банные процедуры, но уже без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затем, испытывая стыд, удалился в свою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Цзинь Ван даже пожаловался на мою мелочность: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и так сдерживался, зачем ты выпустил такие сильные феромоны? Хорошо, что я себя контролирую, иначе мы бы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 с ним соперничаю.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невинные глаза, мне хотелось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принюхался, пытаясь уловить неповторимый запах Цзинь Вана, но его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бессердечный тип отсутствовал уже семь дней! Если бы его феромоны не были высшего качества, они бы уже давно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вспыхнула безымянная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уйти, но мои ноги резко изменили направление прямо к 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я невольно обратил взгляд на белую рубашку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схватил ее, прижимая к себе, словно 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уходить с угрызениями совести, но со смелой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коснулась дверной ручки, но я внезапно остановился.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давно присматривался к одному месту… Нить, называемая «рациональностью», оборвалась, и я последовал зову сердца, открыто опускаясь на кровать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было таким же, как у меня, но подушка у Цзинь Вана действительно была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одеяло тоже было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одежда пахла лучше,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вцепился в белую рубашку Цзинь Вана, уткнувшись головой в ее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использует Цзинь Ван, помечено его феромонами. Так он подтверждал свое право собственности. И это меня более чем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совсем немногого запаха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я закрыл глаза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шестнадцатилетний Цзинь Ван плакал и капризничал за моей плотно закрытой дверью: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не игнорируй меня! Я был неправ, я больше не буду прогуливать школу. Кто-то сказал, что ты перестанешь обо мне заботиться после свадьбы, поэтому я не хотел, чтобы ты шел на это свидание. Прости меня, пожалуйста. Брат, открой дверь и посмотри на меня! Я действительно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тот день я собирался пойти на свидание вслепую, но когда услышал, что он прогулял школу и пропал, я ужасно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 ним все обошлось, но я впервые почувствовал, что со мной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прятался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Цзинь Ван заплакал и потерял контроль над своими феромонами, внутри меня бешено забурлило. Это был первый раз, когда мое желание чуть меня не раздавило.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http://bllate.org/book/15368/1413109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