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Выйти из круга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Цинъянь позволил своим поклонникам толпиться в аэропорту, не только нарушив общественный порядок, но и сбив с ног беременную женщину, которую пришлось доставить прямо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смешно! Каждый раз, когда я вижу, что имя Линь Цинъяня становится трендом, мне становится плохо. Я надеюсь, что беременная женщина и ее ребенок в безопасности. Иначе это ничем не отличается от убийства".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"Фанаты, которые слепо следуют за кумирами, совсем не хорошие люди. Линь Цинъянь, уходи из индустрии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 прошлом месяце он намеренно сильно ударил по лицу Ань Нань И, используя предлог для съемок."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болит за нашего Нань Наня. Половина его лица распухла, а он еще смеялся и говорил, что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 время стандарты индустрии развлечений слишком низки. Каждый может попасть туда? Такие люди, как он, которые даже не закончили среднюю школу, должны идти домой и учиться!"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порог индустрии развлечений слишком низок. Могут ли туда войти любые кошки и собаки? Такие неграмотные люди, как он, которые даже не закончили среднюю школу, должны поторопиться и пойти домой учиться!"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его отец даже побывал в тюрьме. Это действительно ужасно. Вся эта семья никуда не годится. Они должны перестать появляться и доставлять всем неприятности!"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просто уйди из индустрии развлечений!"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месте Линь Цинъяна я бы уже давно не выходил к людям и не смел бы показываться на людях. У него такая толстая кожа!"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отстань ты уже!"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водителя средних лет вернул Линь Цинъяня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экрана телефона и прошептал: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кепку и закрыл половину лица. Под недоуменным взглядом водителя он опустил голову, открыл дверь машины и спустился вниз. Возможно, послеполуденный солнечный свет был слишком ослепительным, из-за чего никому не удавалось открыть глаза.  Линь Цинъянь, не поднимая головы, шел к аэропорту, таща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и стройная фигура казалась несколько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очень торопливыми. Усилие, с которым он держал багажную тележку, казалось очень тяжелым. Синие вены на тыльной стороне белой руки слегка приподняты, а пустая рука с другой стороны также крепко сжата. Кажется, что она слегка дрожит. Аэропорт кишел людьми, и стандартный голос диктора эхом разносился по динамикам. Шум вокруг стоял нескончаемый.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смешался с толпой, но не смел ни на кого смотреть, хотя на нем были шляпа и маска. Он боялся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испытывал галлюцинации, ему казалось, что люди вокруг постоянно смотрят на него презрительными, пренебрежительными и отвратительными глазами. Проклятия эхом отдавались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-Линь Цинъянь, уходи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такой человек, как ты, может 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переоценил свое влияние, он всего лишь маленькая знаменитость на самой низкой ступеньке лестницы; лишь несколько прохожих знали 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под маской были слегка приподняты. Линь Цинъянь с самоуничижительной улыбкой ускорил шаг и пошел вперед. Поскольку он опустил голову и не обратил внимания, он прямо ударил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рост которого составлял почти 1,8 метра, упал прямо на землю, и чемодан упал рядом с ним. Это было сильное падение. Линь Цинъянь даже не нахмурился, боясь привлечь к себе слишком много внимания. Когда он уже собирался встать на землю 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большая рука. Рука была тонкой и хорошо сплетенной, пальцы слегка согнуты, с длинными и четкими суставами, пальцы были слегка изогнуты, как бы подавая знак помочь ему подняться. Казалось, что он хочет подтянуться. Линь Цинъянь не мог не поднять глаза и не посмотреть. Владелец руки, лежащей перед ним, был так же красив и привлекателен, как и он сам. Хотя в индустрии развлечений он видел разных красивых мужчин, этот короткий случайный взгляд показал мужчину, который был столь же потрясающим. Он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Линь Цинъянь не был настроен оценивать красивых парней. Он тихо сказал: "Все в порядке", и встал сам, опустив голову и торопливо таща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руку и остался стоять на месте, наблюдая за удаляющейся фигурой молодого человека. В его глубоких и спокойных глазах промелькнула странная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