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Бойфренд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самолет приземлился в столице страны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просидел в самолете более десяти часов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устал, но каждый раз, когда он закрывал глаза, его сознание наполнялось многочисленными голосами и образами оскорблений. Его бессонница становилась все серьезнее, и за последний месяц не было ни одного дня, когда он мог бы хорошо выспаться. Он едва мог заснуть, полагаясь только на наркотики (лекарства). Даже если он засыпал, его сны были наполнены повторяющимися сценами, от которых он никак не мог избавиться.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стране М солнечная.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прохожие вокруг - светловолосые и белокожие люди. Линь Цинъянь вздохнул с облегчением и снял маску и шапочку, которые были на нем. Его светлое и сияющее лицо было открыто воздуху, мягкие черные короткие волосы, слегка растрепанные, падали на лоб. Его тонкие губы, хорошо очерченные, но лишенные цвета, были слегка сжаты, а тонкая линия челюсти слегка напряжена.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усталый вид молодого человека, это не умаляло его обаяния.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 нем появилось немного больше уязвимости, вызывающей сильный защитный инстинкт у тех, кто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своими красивыми и тонкими восточными чертами лица, появившись в чужой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привлек внимание многих иностранных друзей. Некоторые даже подняли свои мобильные телефоны, чтобы незаметно сделать снимки. Звук щелчков затвора, который не был выключен, донесся до ушей Линь Цинъяна среди шумной толпы. Его лицо мгновенно побледнело, он опустил взгляд и быстро пошел прочь от места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Цинъянь не стал долго задерживаться в аэропорту. Он сел в такси и поехал прямо в отель, который забронировал заранее. Когда он смотрел на незнакомый уличный пейзаж за окном машины, думая о человеке, которого собирался увидеть позже, на бескровном лице молодого человека наконец-то появилась легкая улыбка, а в его черных и ясных глазах появилось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 Пятизвездочный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 стране М установилась освежающая погода, на горизонте виднелись разноцветные закатные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ветерок мягко проносился мимо, разнося в воздухе слабый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красивый мужчина шел по мощеной дорожке на заднем дворе отеля. Рядом с ним шел молодой человек небольшого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одет в свободную белую рубашку и черные повседневные брюки, у него было очаровательное и красивое лицо, а на его лице была нежная и приятная 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очень красивый пейзаж, и воздух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тебе нравится, мы можем приехать сюда вместе на отдых в будущем, когда у нас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пожалуйста, не шути так со мной, если ты хочешь приехать, ты также возьмешь с собой Янь Яня. Вы двое - такая любящая пара. Я бы точно не хотела быть третьим колесом.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улыбнулся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ты ведь должен знать о Цинъянь?" Ань Наньи вспомнил кое-что и внезапно сменил тему. Он слегка нахмурился и обеспокоенно сказал: "Раз уж случилось такое, и я не знаю, как он сейчас. Янь Янь, должно быть, очень расстроен. В конце концов, это не 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улыбка на лице Вэнь Яня постепенно исчезла. "В чем дело?" - спросил он, его выражение лица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не знаешь? Он не сказал тебе?" Ань Наньи выглядел несколько удивленным и продолжил: "Несколько дней назад группа поклонников ждала Янь Яня в аэропорту. Там было очень много народу, и они случайно сбили беременную женщину. Я слышал, что ее отвезли в больницу, но я не знаю ее текущего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Гэ, ты поссорился с Янь Янь?". Иначе, почему он не сказал тебе такую важную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"Он всегда был таким, скрывал от меня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нахмурил брови, в глазах, изначально наполненных нежностью, промелькнул след недовольства. Молодой человек рядом с ним заметил его эмоции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"Может быть, Янь Янь просто слишком занят. В конце концов, с этим вопросом очень трудно справиться. Ты его самый близкий и доверенный человек. Он расскажет тебе позже, когда разберется с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у Вэнь Яня зазвонил мобильный телефон в кармане. Звонящий номер был Янь Яньa.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http://bllate.org/book/15391/1358037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