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28: Веселись, большой медведь ч.1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вечером, около шести часов, когда солнце село и опустились сумерки, на горизонте повисло огромное пространство огненно-красного вечернего сияния, окрасившее небо в прекрасные цвета, словно яркая картина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 оставался жарким, лишь изредка дул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вышел из машины и некоторое время шел по улице. На противоположной стороне находилась оживленная площадь, где прогуливались пешеходы, играли и гонялись друг за другом дети, а некоторые мелкие торговцы устанавливали ларьки, продавая в основном мелкие игрушки и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стоял на месте, его взгляд, глубокий, как море, пронзал толпу и упирался в человека в громоздком костюме плюшевого медведя. Человек в костюме медведя держал в руках пачку листовок, раздавая их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нему подбежали несколько озорных мальчишек и окружили человека в костюме медведя, гоняясь и играя с ним. В конце концов они переключили свое внимание на медведя, толкались и пихались.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работы Линь Цинъянь устал и разгорячился. Перед самым уходом с работы он обнаружил, что над ним издевается группа игривых детей. Несмотря на маленький рост, они были на удивление сильными и толкали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вздохнул, чувствуя некоторую беспомощность: "Дети, перестаньте толкаться. У старшего брата еще есть работа".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"Хахаха, большой глупый медведь может говорить!"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"Веселись, большой медведь..."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Непослушный ребенок был совсем неразумен и продолжал со смехом толкать большого глупого медведя. В конце концов большой глупый медведь Линь Цинъянь споткнулся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непослушные дети бросились к нему, и в ушах у них стоял шум смеха, от которого у людей болели головы. Линь Цин обладал хорошим характером, и если бы на его месте был кто-то другой, он бы оттолкнул этих нарушителей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время, когда озорные дети весело играли вокруг большого медведя, перед ними внезапно появился высокий и крепко сложенный дядя с длинными ногами. Его невыразительное лицо выглядело довольно устрашающе, он слегка нахмурил брови, глядя на них холодным и недоброжелательным взглядом. Было ясно, что незнакомцам следует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 сразу же остолбенели, а один из робких разрыдался. Затем все они роем побежали прочь, опасаясь, что, если будут бежать медленно, их поймает свирепый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ты... этот дядя такой страшный!"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плачь, пугливый кот, беги быстрее!"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 тебя поймает, то съест!"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суматоха улеглась, и Линь Цинъянь вздохнул с облегчением. Он быстро снял капюшон. Его внимание привлекла пара чистых кожаных туфель. Подняв глаза, он увидел, что перед ним стоит красивый мужчина с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Кажется, его лицо немного мрачновато.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Гу..." Как только он заговорил, лицо Гу Фэя снова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тут же изменил слова, но забыл, что хотел сказать. Он поспешил высказать то, что было у него на сердце: "Брат Фэй, ты так силен, что отпугнул непослушного ребенка, просто стоя на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Гу Фэя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не это имел в виду..."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имею в виду..."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снова начала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встань", - сказал Гу Фэй, слегка нахмурив брови. Он наклонился и протянул руку к юноше. Юноша взял его за руку и встал. Он посмотрел на юношу с опаской, как будто тот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